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2CB" w14:textId="12BBDDFD" w:rsidR="005170DC" w:rsidRDefault="005642BE" w:rsidP="00AB5361">
      <w:pPr>
        <w:ind w:left="-993"/>
        <w:rPr>
          <w:sz w:val="16"/>
        </w:rPr>
      </w:pPr>
      <w:r>
        <w:rPr>
          <w:noProof/>
          <w:sz w:val="16"/>
        </w:rPr>
        <w:drawing>
          <wp:inline distT="0" distB="0" distL="0" distR="0" wp14:anchorId="4C3FF66C" wp14:editId="03A183AA">
            <wp:extent cx="6743700" cy="1249577"/>
            <wp:effectExtent l="0" t="0" r="0" b="8255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100" cy="126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8CCE" w14:textId="55F965C5" w:rsidR="004C67AE" w:rsidRDefault="004C67AE" w:rsidP="004C67AE">
      <w:pPr>
        <w:jc w:val="center"/>
      </w:pPr>
      <w:r>
        <w:rPr>
          <w:i/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E140" wp14:editId="5BC21C65">
                <wp:simplePos x="0" y="0"/>
                <wp:positionH relativeFrom="page">
                  <wp:posOffset>-2098357</wp:posOffset>
                </wp:positionH>
                <wp:positionV relativeFrom="page">
                  <wp:posOffset>7676832</wp:posOffset>
                </wp:positionV>
                <wp:extent cx="5414400" cy="266400"/>
                <wp:effectExtent l="2222" t="0" r="0" b="0"/>
                <wp:wrapSquare wrapText="bothSides"/>
                <wp:docPr id="4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44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7F77" w14:textId="77777777" w:rsidR="004C67AE" w:rsidRPr="00B146B3" w:rsidRDefault="004C67AE" w:rsidP="004C67AE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146B3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Curell Suñol SLP</w:t>
                            </w:r>
                            <w:r w:rsidRPr="00B146B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46B3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·</w:t>
                            </w:r>
                            <w:r w:rsidRPr="00B146B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N.I.F. ES-B 08 503963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E14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65.2pt;margin-top:604.45pt;width:426.35pt;height:2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" fillcolor="white [3201]" stroked="f" strokeweight=".5pt">
                <v:textbox>
                  <w:txbxContent>
                    <w:p w14:paraId="06317F77" w14:textId="77777777" w:rsidR="004C67AE" w:rsidRPr="00B146B3" w:rsidRDefault="004C67AE" w:rsidP="004C67AE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146B3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Curell Suñol SLP</w:t>
                      </w:r>
                      <w:r w:rsidRPr="00B146B3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146B3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·</w:t>
                      </w:r>
                      <w:r w:rsidRPr="00B146B3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N.I.F. ES-B 08 503963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BA22D8" w14:textId="77777777" w:rsidR="005170DC" w:rsidRDefault="005170DC">
      <w:pPr>
        <w:rPr>
          <w:sz w:val="16"/>
        </w:rPr>
      </w:pPr>
    </w:p>
    <w:p w14:paraId="4DD77DED" w14:textId="77777777" w:rsidR="005170DC" w:rsidRDefault="005170DC">
      <w:pPr>
        <w:rPr>
          <w:sz w:val="16"/>
        </w:rPr>
      </w:pPr>
    </w:p>
    <w:p w14:paraId="5F06D58C" w14:textId="77777777" w:rsidR="005170DC" w:rsidRDefault="005170DC">
      <w:pPr>
        <w:rPr>
          <w:sz w:val="16"/>
        </w:rPr>
      </w:pPr>
    </w:p>
    <w:p w14:paraId="7279CEAA" w14:textId="5453AFC2" w:rsidR="00BE4DF1" w:rsidRDefault="00BE4DF1" w:rsidP="00AB5361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REQUIRED DATA </w:t>
      </w:r>
      <w:r w:rsidR="00AB5361">
        <w:rPr>
          <w:b/>
          <w:sz w:val="22"/>
          <w:lang w:val="en-GB"/>
        </w:rPr>
        <w:t>FOR</w:t>
      </w:r>
      <w:r>
        <w:rPr>
          <w:b/>
          <w:sz w:val="22"/>
          <w:lang w:val="en-GB"/>
        </w:rPr>
        <w:t xml:space="preserve"> A DOMAIN NAME APPLICATION</w:t>
      </w:r>
    </w:p>
    <w:p w14:paraId="45FA434C" w14:textId="77777777" w:rsidR="00BE4DF1" w:rsidRDefault="00BE4DF1" w:rsidP="00BE4DF1">
      <w:pPr>
        <w:rPr>
          <w:b/>
          <w:lang w:val="en-GB"/>
        </w:rPr>
      </w:pPr>
    </w:p>
    <w:p w14:paraId="2CF4980C" w14:textId="77777777" w:rsidR="00BE4DF1" w:rsidRDefault="00BE4DF1" w:rsidP="00BE4DF1">
      <w:pPr>
        <w:pBdr>
          <w:bottom w:val="single" w:sz="4" w:space="1" w:color="auto"/>
        </w:pBdr>
        <w:spacing w:line="360" w:lineRule="auto"/>
        <w:rPr>
          <w:b/>
          <w:sz w:val="22"/>
          <w:lang w:val="en-GB"/>
        </w:rPr>
      </w:pPr>
    </w:p>
    <w:p w14:paraId="3E79CB3E" w14:textId="797C249C" w:rsidR="00BE4DF1" w:rsidRDefault="00BE4DF1" w:rsidP="00BE4DF1">
      <w:pPr>
        <w:pBdr>
          <w:bottom w:val="single" w:sz="4" w:space="1" w:color="auto"/>
        </w:pBdr>
        <w:spacing w:line="360" w:lineRule="auto"/>
        <w:rPr>
          <w:sz w:val="16"/>
          <w:lang w:val="en-GB"/>
        </w:rPr>
      </w:pPr>
      <w:r>
        <w:rPr>
          <w:b/>
          <w:sz w:val="22"/>
          <w:lang w:val="en-GB"/>
        </w:rPr>
        <w:t>Domain Name:</w:t>
      </w:r>
      <w:r>
        <w:rPr>
          <w:b/>
          <w:sz w:val="22"/>
          <w:lang w:val="en-GB"/>
        </w:rPr>
        <w:tab/>
        <w:t xml:space="preserve">       </w:t>
      </w:r>
      <w:r>
        <w:rPr>
          <w:sz w:val="22"/>
          <w:lang w:val="en-GB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b/>
          <w:sz w:val="22"/>
          <w:lang w:val="en-GB"/>
        </w:rPr>
        <w:t xml:space="preserve"> .es .com .org </w:t>
      </w:r>
      <w:proofErr w:type="gramStart"/>
      <w:r>
        <w:rPr>
          <w:b/>
          <w:sz w:val="22"/>
          <w:lang w:val="en-GB"/>
        </w:rPr>
        <w:t>.net  .</w:t>
      </w:r>
      <w:proofErr w:type="gramEnd"/>
      <w:r>
        <w:rPr>
          <w:b/>
          <w:sz w:val="22"/>
          <w:lang w:val="en-GB"/>
        </w:rPr>
        <w:t>info</w:t>
      </w:r>
      <w:r w:rsidR="00AB5361">
        <w:rPr>
          <w:b/>
          <w:sz w:val="22"/>
          <w:lang w:val="en-GB"/>
        </w:rPr>
        <w:t xml:space="preserve"> .cat . </w:t>
      </w:r>
      <w:proofErr w:type="spellStart"/>
      <w:r w:rsidR="00AB5361">
        <w:rPr>
          <w:b/>
          <w:sz w:val="22"/>
          <w:lang w:val="en-GB"/>
        </w:rPr>
        <w:t>eu</w:t>
      </w:r>
      <w:proofErr w:type="spellEnd"/>
      <w:r>
        <w:rPr>
          <w:b/>
          <w:sz w:val="22"/>
          <w:lang w:val="en-GB"/>
        </w:rPr>
        <w:t xml:space="preserve"> </w:t>
      </w:r>
      <w:r>
        <w:rPr>
          <w:sz w:val="16"/>
          <w:lang w:val="en-GB"/>
        </w:rPr>
        <w:t>(</w:t>
      </w:r>
      <w:r w:rsidR="00AB5361">
        <w:rPr>
          <w:sz w:val="16"/>
          <w:lang w:val="en-GB"/>
        </w:rPr>
        <w:t>highlight the one of interest</w:t>
      </w:r>
      <w:r>
        <w:rPr>
          <w:sz w:val="16"/>
          <w:lang w:val="en-GB"/>
        </w:rPr>
        <w:t>)</w:t>
      </w:r>
    </w:p>
    <w:p w14:paraId="6176DCEB" w14:textId="77777777" w:rsidR="00BE4DF1" w:rsidRDefault="00BE4DF1" w:rsidP="00BE4DF1">
      <w:pPr>
        <w:spacing w:line="360" w:lineRule="auto"/>
        <w:rPr>
          <w:sz w:val="22"/>
          <w:lang w:val="en-GB"/>
        </w:rPr>
      </w:pPr>
    </w:p>
    <w:p w14:paraId="28060395" w14:textId="77777777" w:rsidR="00BE4DF1" w:rsidRDefault="00BE4DF1" w:rsidP="00BE4DF1">
      <w:pPr>
        <w:spacing w:line="360" w:lineRule="auto"/>
        <w:rPr>
          <w:b/>
          <w:sz w:val="22"/>
          <w:u w:val="single"/>
          <w:lang w:val="en-GB"/>
        </w:rPr>
      </w:pPr>
    </w:p>
    <w:p w14:paraId="09C4274D" w14:textId="537CE3BB" w:rsidR="00BE4DF1" w:rsidRDefault="00BE4DF1" w:rsidP="00BE4DF1">
      <w:pPr>
        <w:spacing w:line="360" w:lineRule="auto"/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t>Data o</w:t>
      </w:r>
      <w:r w:rsidR="00AB5361">
        <w:rPr>
          <w:b/>
          <w:sz w:val="22"/>
          <w:u w:val="single"/>
          <w:lang w:val="en-GB"/>
        </w:rPr>
        <w:t>f</w:t>
      </w:r>
      <w:r>
        <w:rPr>
          <w:b/>
          <w:sz w:val="22"/>
          <w:u w:val="single"/>
          <w:lang w:val="en-GB"/>
        </w:rPr>
        <w:t xml:space="preserve"> Holder</w:t>
      </w:r>
    </w:p>
    <w:p w14:paraId="452462FB" w14:textId="77777777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Name: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0"/>
    </w:p>
    <w:p w14:paraId="1FF5FEE4" w14:textId="77777777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Legal form: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"/>
    </w:p>
    <w:p w14:paraId="3B404426" w14:textId="77777777" w:rsidR="00BE4DF1" w:rsidRDefault="00BE4DF1" w:rsidP="00BE4DF1">
      <w:pPr>
        <w:pBdr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VAT Number: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2"/>
    </w:p>
    <w:p w14:paraId="2B833F0C" w14:textId="7F4697AA" w:rsidR="00BE4DF1" w:rsidRDefault="00BE4DF1" w:rsidP="00BE4DF1">
      <w:pPr>
        <w:pBdr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Date of </w:t>
      </w:r>
      <w:r w:rsidR="00AB5361">
        <w:rPr>
          <w:sz w:val="22"/>
          <w:lang w:val="en-GB"/>
        </w:rPr>
        <w:t>incorporation</w:t>
      </w:r>
      <w:r>
        <w:rPr>
          <w:sz w:val="22"/>
          <w:lang w:val="en-GB"/>
        </w:rPr>
        <w:t xml:space="preserve">: </w:t>
      </w:r>
      <w:r>
        <w:rPr>
          <w:sz w:val="22"/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3"/>
    </w:p>
    <w:p w14:paraId="65166FA5" w14:textId="77777777" w:rsidR="00BE4DF1" w:rsidRDefault="00BE4DF1" w:rsidP="00BE4DF1">
      <w:pPr>
        <w:pBdr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Address: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4"/>
    </w:p>
    <w:p w14:paraId="28C6074D" w14:textId="77777777" w:rsidR="00BE4DF1" w:rsidRDefault="00BE4DF1" w:rsidP="00BE4DF1">
      <w:pPr>
        <w:pBdr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City: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5"/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Code: </w:t>
      </w:r>
      <w:r>
        <w:rPr>
          <w:sz w:val="22"/>
          <w:lang w:val="en-GB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6"/>
    </w:p>
    <w:p w14:paraId="5012E033" w14:textId="0AC2BDCB" w:rsidR="00BE4DF1" w:rsidRDefault="00BE4DF1" w:rsidP="00BE4DF1">
      <w:pPr>
        <w:pBdr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Province: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7"/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Country:</w:t>
      </w:r>
      <w:r w:rsidR="00AB5361" w:rsidRPr="00AB5361">
        <w:rPr>
          <w:sz w:val="22"/>
          <w:lang w:val="en-GB"/>
        </w:rPr>
        <w:t xml:space="preserve"> </w:t>
      </w:r>
      <w:r w:rsidR="00AB5361">
        <w:rPr>
          <w:sz w:val="22"/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B5361">
        <w:rPr>
          <w:sz w:val="22"/>
          <w:lang w:val="en-GB"/>
        </w:rPr>
        <w:instrText xml:space="preserve"> FORMTEXT </w:instrText>
      </w:r>
      <w:r w:rsidR="00AB5361">
        <w:rPr>
          <w:sz w:val="22"/>
          <w:lang w:val="en-GB"/>
        </w:rPr>
      </w:r>
      <w:r w:rsidR="00AB5361">
        <w:rPr>
          <w:sz w:val="22"/>
          <w:lang w:val="en-GB"/>
        </w:rPr>
        <w:fldChar w:fldCharType="separate"/>
      </w:r>
      <w:r w:rsidR="00AB5361">
        <w:rPr>
          <w:sz w:val="22"/>
          <w:lang w:val="en-GB"/>
        </w:rPr>
        <w:t> </w:t>
      </w:r>
      <w:r w:rsidR="00AB5361">
        <w:rPr>
          <w:sz w:val="22"/>
          <w:lang w:val="en-GB"/>
        </w:rPr>
        <w:t> </w:t>
      </w:r>
      <w:r w:rsidR="00AB5361">
        <w:rPr>
          <w:sz w:val="22"/>
          <w:lang w:val="en-GB"/>
        </w:rPr>
        <w:t> </w:t>
      </w:r>
      <w:r w:rsidR="00AB5361">
        <w:rPr>
          <w:sz w:val="22"/>
          <w:lang w:val="en-GB"/>
        </w:rPr>
        <w:t> </w:t>
      </w:r>
      <w:r w:rsidR="00AB5361">
        <w:rPr>
          <w:sz w:val="22"/>
          <w:lang w:val="en-GB"/>
        </w:rPr>
        <w:t> </w:t>
      </w:r>
      <w:r w:rsidR="00AB5361">
        <w:rPr>
          <w:sz w:val="22"/>
          <w:lang w:val="en-GB"/>
        </w:rPr>
        <w:fldChar w:fldCharType="end"/>
      </w:r>
    </w:p>
    <w:p w14:paraId="7F2FEC73" w14:textId="77777777" w:rsidR="00BE4DF1" w:rsidRDefault="00BE4DF1" w:rsidP="00BE4DF1">
      <w:pPr>
        <w:pBdr>
          <w:between w:val="single" w:sz="4" w:space="1" w:color="auto"/>
        </w:pBdr>
        <w:spacing w:line="360" w:lineRule="auto"/>
        <w:rPr>
          <w:sz w:val="22"/>
          <w:lang w:val="en-GB"/>
        </w:rPr>
      </w:pPr>
    </w:p>
    <w:p w14:paraId="6C8EF581" w14:textId="77777777" w:rsidR="00BE4DF1" w:rsidRDefault="00BE4DF1" w:rsidP="00BE4DF1">
      <w:pPr>
        <w:spacing w:line="360" w:lineRule="auto"/>
        <w:rPr>
          <w:b/>
          <w:sz w:val="22"/>
          <w:u w:val="single"/>
          <w:lang w:val="en-GB"/>
        </w:rPr>
      </w:pPr>
    </w:p>
    <w:p w14:paraId="436D4E46" w14:textId="77777777" w:rsidR="00BE4DF1" w:rsidRDefault="00BE4DF1" w:rsidP="00BE4DF1">
      <w:pPr>
        <w:spacing w:line="360" w:lineRule="auto"/>
        <w:rPr>
          <w:b/>
          <w:sz w:val="22"/>
          <w:u w:val="single"/>
          <w:lang w:val="en-GB"/>
        </w:rPr>
      </w:pPr>
    </w:p>
    <w:p w14:paraId="5360A95F" w14:textId="27751F18" w:rsidR="00BE4DF1" w:rsidRDefault="00BE4DF1" w:rsidP="00BE4DF1">
      <w:pPr>
        <w:spacing w:line="360" w:lineRule="auto"/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t>Data o</w:t>
      </w:r>
      <w:r w:rsidR="00AB5361">
        <w:rPr>
          <w:b/>
          <w:sz w:val="22"/>
          <w:u w:val="single"/>
          <w:lang w:val="en-GB"/>
        </w:rPr>
        <w:t>f</w:t>
      </w:r>
      <w:r>
        <w:rPr>
          <w:b/>
          <w:sz w:val="22"/>
          <w:u w:val="single"/>
          <w:lang w:val="en-GB"/>
        </w:rPr>
        <w:t xml:space="preserve"> the </w:t>
      </w:r>
      <w:r w:rsidR="00AB5361">
        <w:rPr>
          <w:b/>
          <w:sz w:val="22"/>
          <w:u w:val="single"/>
          <w:lang w:val="en-GB"/>
        </w:rPr>
        <w:t>A</w:t>
      </w:r>
      <w:r>
        <w:rPr>
          <w:b/>
          <w:sz w:val="22"/>
          <w:u w:val="single"/>
          <w:lang w:val="en-GB"/>
        </w:rPr>
        <w:t xml:space="preserve">dministrative </w:t>
      </w:r>
      <w:r w:rsidR="00AB5361">
        <w:rPr>
          <w:b/>
          <w:sz w:val="22"/>
          <w:u w:val="single"/>
          <w:lang w:val="en-GB"/>
        </w:rPr>
        <w:t>C</w:t>
      </w:r>
      <w:r>
        <w:rPr>
          <w:b/>
          <w:sz w:val="22"/>
          <w:u w:val="single"/>
          <w:lang w:val="en-GB"/>
        </w:rPr>
        <w:t>ontact Person</w:t>
      </w:r>
      <w:r>
        <w:rPr>
          <w:rStyle w:val="Refdenotaalpie"/>
          <w:b/>
          <w:sz w:val="22"/>
          <w:u w:val="single"/>
          <w:lang w:val="en-GB"/>
        </w:rPr>
        <w:footnoteReference w:id="1"/>
      </w:r>
    </w:p>
    <w:p w14:paraId="3E4E8877" w14:textId="77777777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First name and family name: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8"/>
    </w:p>
    <w:p w14:paraId="65D606BC" w14:textId="743F07DC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Capacity in the </w:t>
      </w:r>
      <w:r w:rsidR="00AB5361">
        <w:rPr>
          <w:sz w:val="22"/>
          <w:lang w:val="en-GB"/>
        </w:rPr>
        <w:t>H</w:t>
      </w:r>
      <w:r>
        <w:rPr>
          <w:sz w:val="22"/>
          <w:lang w:val="en-GB"/>
        </w:rPr>
        <w:t xml:space="preserve">older's organisation: </w:t>
      </w:r>
      <w:r>
        <w:rPr>
          <w:sz w:val="22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9"/>
    </w:p>
    <w:p w14:paraId="5ECD3B67" w14:textId="77777777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Department: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0"/>
    </w:p>
    <w:p w14:paraId="026CC7D9" w14:textId="77777777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Identity Card / Passport:</w:t>
      </w:r>
      <w:r>
        <w:rPr>
          <w:sz w:val="22"/>
          <w:lang w:val="en-GB"/>
        </w:rPr>
        <w:tab/>
      </w:r>
      <w:r>
        <w:rPr>
          <w:sz w:val="22"/>
          <w:lang w:val="en-GB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1"/>
    </w:p>
    <w:p w14:paraId="223B72C0" w14:textId="77777777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e-mail: </w:t>
      </w:r>
      <w:r>
        <w:rPr>
          <w:sz w:val="22"/>
          <w:lang w:val="en-GB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Tel: </w:t>
      </w:r>
      <w:r>
        <w:rPr>
          <w:sz w:val="22"/>
          <w:lang w:val="en-GB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5DADFBF4" w14:textId="51759588" w:rsidR="00BE4DF1" w:rsidRDefault="00BE4DF1" w:rsidP="00BE4DF1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lang w:val="en-GB"/>
        </w:rPr>
      </w:pPr>
      <w:r>
        <w:rPr>
          <w:sz w:val="22"/>
          <w:lang w:val="en-GB"/>
        </w:rPr>
        <w:t>Signature:</w:t>
      </w:r>
    </w:p>
    <w:p w14:paraId="6A72005E" w14:textId="77777777" w:rsidR="005170DC" w:rsidRDefault="005170DC">
      <w:pPr>
        <w:pBdr>
          <w:top w:val="single" w:sz="4" w:space="1" w:color="auto"/>
        </w:pBdr>
        <w:spacing w:line="360" w:lineRule="auto"/>
      </w:pPr>
    </w:p>
    <w:p w14:paraId="3285147B" w14:textId="54CD6817" w:rsidR="005170DC" w:rsidRDefault="005170DC">
      <w:pPr>
        <w:spacing w:line="360" w:lineRule="auto"/>
      </w:pPr>
    </w:p>
    <w:sectPr w:rsidR="005170DC" w:rsidSect="00AB5361">
      <w:pgSz w:w="11906" w:h="16838"/>
      <w:pgMar w:top="709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A3A9" w14:textId="77777777" w:rsidR="00AC6AFA" w:rsidRDefault="00AC6AFA">
      <w:r>
        <w:separator/>
      </w:r>
    </w:p>
  </w:endnote>
  <w:endnote w:type="continuationSeparator" w:id="0">
    <w:p w14:paraId="36D5A506" w14:textId="77777777" w:rsidR="00AC6AFA" w:rsidRDefault="00A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B805" w14:textId="77777777" w:rsidR="00AC6AFA" w:rsidRDefault="00AC6AFA">
      <w:r>
        <w:separator/>
      </w:r>
    </w:p>
  </w:footnote>
  <w:footnote w:type="continuationSeparator" w:id="0">
    <w:p w14:paraId="282D160D" w14:textId="77777777" w:rsidR="00AC6AFA" w:rsidRDefault="00AC6AFA">
      <w:r>
        <w:continuationSeparator/>
      </w:r>
    </w:p>
  </w:footnote>
  <w:footnote w:id="1">
    <w:p w14:paraId="76A7A611" w14:textId="2ECEF32C" w:rsidR="00BE4DF1" w:rsidRDefault="00BE4DF1" w:rsidP="00BE4DF1">
      <w:pPr>
        <w:jc w:val="both"/>
        <w:rPr>
          <w:lang w:val="en-GB"/>
        </w:rPr>
      </w:pPr>
      <w:r>
        <w:rPr>
          <w:rStyle w:val="Refdenotaalpie"/>
          <w:sz w:val="18"/>
          <w:lang w:val="en-GB"/>
        </w:rPr>
        <w:footnoteRef/>
      </w:r>
      <w:r>
        <w:rPr>
          <w:lang w:val="en-GB"/>
        </w:rPr>
        <w:t xml:space="preserve"> </w:t>
      </w:r>
      <w:r>
        <w:rPr>
          <w:sz w:val="18"/>
          <w:lang w:val="en-GB"/>
        </w:rPr>
        <w:t xml:space="preserve">For legal persons, the </w:t>
      </w:r>
      <w:r w:rsidR="00AB5361">
        <w:rPr>
          <w:sz w:val="18"/>
          <w:lang w:val="en-GB"/>
        </w:rPr>
        <w:t>A</w:t>
      </w:r>
      <w:r>
        <w:rPr>
          <w:sz w:val="18"/>
          <w:lang w:val="en-GB"/>
        </w:rPr>
        <w:t xml:space="preserve">dministrative </w:t>
      </w:r>
      <w:r w:rsidR="00AB5361">
        <w:rPr>
          <w:sz w:val="18"/>
          <w:lang w:val="en-GB"/>
        </w:rPr>
        <w:t>C</w:t>
      </w:r>
      <w:r>
        <w:rPr>
          <w:sz w:val="18"/>
          <w:lang w:val="en-GB"/>
        </w:rPr>
        <w:t>ontact</w:t>
      </w:r>
      <w:r w:rsidR="00AB5361">
        <w:rPr>
          <w:sz w:val="18"/>
          <w:lang w:val="en-GB"/>
        </w:rPr>
        <w:t xml:space="preserve"> Person</w:t>
      </w:r>
      <w:r>
        <w:rPr>
          <w:sz w:val="18"/>
          <w:lang w:val="en-GB"/>
        </w:rPr>
        <w:t xml:space="preserve"> is the authorized and responsible person for the domain name within the </w:t>
      </w:r>
      <w:r w:rsidR="00AB5361">
        <w:rPr>
          <w:sz w:val="18"/>
          <w:lang w:val="en-GB"/>
        </w:rPr>
        <w:t>H</w:t>
      </w:r>
      <w:r>
        <w:rPr>
          <w:sz w:val="18"/>
          <w:lang w:val="en-GB"/>
        </w:rPr>
        <w:t>older</w:t>
      </w:r>
      <w:r w:rsidR="00AB5361">
        <w:rPr>
          <w:sz w:val="18"/>
          <w:lang w:val="en-GB"/>
        </w:rPr>
        <w:t>’s</w:t>
      </w:r>
      <w:r>
        <w:rPr>
          <w:sz w:val="18"/>
          <w:lang w:val="en-GB"/>
        </w:rPr>
        <w:t xml:space="preserve"> organisation. For individuals, it is the domain name applicant.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0"/>
    <w:rsid w:val="001B33BE"/>
    <w:rsid w:val="00407C61"/>
    <w:rsid w:val="004C67AE"/>
    <w:rsid w:val="005170DC"/>
    <w:rsid w:val="005642BE"/>
    <w:rsid w:val="00967BEF"/>
    <w:rsid w:val="009C7E68"/>
    <w:rsid w:val="00A078C4"/>
    <w:rsid w:val="00AB5361"/>
    <w:rsid w:val="00AC6AFA"/>
    <w:rsid w:val="00BC0226"/>
    <w:rsid w:val="00BE4DF1"/>
    <w:rsid w:val="00D503B6"/>
    <w:rsid w:val="00E87530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4726"/>
  <w15:docId w15:val="{3D31A7A7-445E-4080-B05F-2632C8D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4C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Dr. Ing.M. CURELL SUÑOL I.I.S.L.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Luis Oliver</dc:creator>
  <cp:lastModifiedBy>Sara Juez</cp:lastModifiedBy>
  <cp:revision>3</cp:revision>
  <cp:lastPrinted>2006-02-13T09:51:00Z</cp:lastPrinted>
  <dcterms:created xsi:type="dcterms:W3CDTF">2021-06-18T10:16:00Z</dcterms:created>
  <dcterms:modified xsi:type="dcterms:W3CDTF">2022-10-27T09:00:00Z</dcterms:modified>
</cp:coreProperties>
</file>