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10631"/>
      </w:tblGrid>
      <w:tr w:rsidR="00FF69EA" w14:paraId="5162CF49" w14:textId="77777777" w:rsidTr="00FF69EA">
        <w:tc>
          <w:tcPr>
            <w:tcW w:w="10631" w:type="dxa"/>
          </w:tcPr>
          <w:p w14:paraId="2BAAC560" w14:textId="77777777" w:rsidR="00FF69EA" w:rsidRDefault="00FF69EA" w:rsidP="00FF69EA">
            <w:pPr>
              <w:keepNext/>
              <w:keepLines/>
              <w:tabs>
                <w:tab w:val="center" w:pos="2409"/>
              </w:tabs>
              <w:suppressAutoHyphens/>
              <w:jc w:val="center"/>
              <w:rPr>
                <w:rFonts w:ascii="Arial" w:hAnsi="Arial"/>
                <w:spacing w:val="-3"/>
                <w:sz w:val="20"/>
                <w:u w:val="single"/>
              </w:rPr>
            </w:pPr>
            <w:r>
              <w:rPr>
                <w:rFonts w:ascii="Arial" w:hAnsi="Arial"/>
                <w:spacing w:val="-3"/>
                <w:sz w:val="20"/>
                <w:u w:val="single"/>
              </w:rPr>
              <w:t>PODER</w:t>
            </w:r>
            <w:r>
              <w:rPr>
                <w:rFonts w:ascii="Arial" w:hAnsi="Arial"/>
                <w:spacing w:val="-3"/>
                <w:sz w:val="20"/>
                <w:u w:val="single"/>
              </w:rPr>
              <w:fldChar w:fldCharType="begin"/>
            </w:r>
            <w:r>
              <w:rPr>
                <w:rFonts w:ascii="Arial" w:hAnsi="Arial"/>
                <w:spacing w:val="-3"/>
                <w:sz w:val="20"/>
                <w:u w:val="single"/>
              </w:rPr>
              <w:instrText xml:space="preserve">PRIVATE </w:instrText>
            </w:r>
            <w:r>
              <w:rPr>
                <w:rFonts w:ascii="Arial" w:hAnsi="Arial"/>
                <w:spacing w:val="-3"/>
                <w:sz w:val="20"/>
                <w:u w:val="single"/>
              </w:rPr>
              <w:fldChar w:fldCharType="end"/>
            </w:r>
          </w:p>
        </w:tc>
      </w:tr>
    </w:tbl>
    <w:p w14:paraId="56B7146F" w14:textId="77777777" w:rsidR="00001314" w:rsidRDefault="00001314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u w:val="single"/>
        </w:rPr>
      </w:pP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10631"/>
      </w:tblGrid>
      <w:tr w:rsidR="00FF69EA" w14:paraId="7EAC4874" w14:textId="77777777" w:rsidTr="00FF69EA">
        <w:tc>
          <w:tcPr>
            <w:tcW w:w="10631" w:type="dxa"/>
          </w:tcPr>
          <w:p w14:paraId="4897DC43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  <w:u w:val="single"/>
              </w:rPr>
            </w:pPr>
          </w:p>
          <w:p w14:paraId="04E9CC70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  <w:u w:val="single"/>
              </w:rPr>
            </w:pPr>
          </w:p>
          <w:p w14:paraId="18548CDA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Ante mí, D.</w:t>
            </w:r>
          </w:p>
        </w:tc>
      </w:tr>
      <w:tr w:rsidR="00FF69EA" w14:paraId="423308CC" w14:textId="77777777" w:rsidTr="00FF69EA">
        <w:tc>
          <w:tcPr>
            <w:tcW w:w="10631" w:type="dxa"/>
          </w:tcPr>
          <w:p w14:paraId="3264925D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</w:p>
          <w:p w14:paraId="574FB5F4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</w:p>
          <w:p w14:paraId="28042603" w14:textId="77777777" w:rsidR="00FF69EA" w:rsidRDefault="00FF69EA">
            <w:pPr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Notario en</w:t>
            </w:r>
          </w:p>
        </w:tc>
      </w:tr>
    </w:tbl>
    <w:p w14:paraId="3AE54D6E" w14:textId="77777777" w:rsidR="00001314" w:rsidRDefault="00001314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10631"/>
      </w:tblGrid>
      <w:tr w:rsidR="00FF69EA" w14:paraId="1C9775B5" w14:textId="77777777" w:rsidTr="00FF69EA">
        <w:trPr>
          <w:trHeight w:val="341"/>
        </w:trPr>
        <w:tc>
          <w:tcPr>
            <w:tcW w:w="10631" w:type="dxa"/>
          </w:tcPr>
          <w:p w14:paraId="09D84E34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</w:p>
          <w:p w14:paraId="4A3CE12E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ha comparecido D.</w:t>
            </w:r>
          </w:p>
        </w:tc>
      </w:tr>
    </w:tbl>
    <w:p w14:paraId="798B6BFB" w14:textId="77777777" w:rsidR="00001314" w:rsidRDefault="00001314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 xml:space="preserve"> </w:t>
      </w: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10631"/>
      </w:tblGrid>
      <w:tr w:rsidR="00FF69EA" w14:paraId="55D728F9" w14:textId="77777777" w:rsidTr="00FF69EA">
        <w:tc>
          <w:tcPr>
            <w:tcW w:w="10631" w:type="dxa"/>
          </w:tcPr>
          <w:p w14:paraId="74BA641B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</w:p>
          <w:p w14:paraId="2D9F5D9D" w14:textId="17E33DD1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actuando en representación de</w:t>
            </w:r>
            <w:r w:rsidR="002F35DA">
              <w:rPr>
                <w:rFonts w:ascii="Arial" w:hAnsi="Arial"/>
                <w:spacing w:val="-3"/>
                <w:sz w:val="20"/>
              </w:rPr>
              <w:t xml:space="preserve"> </w:t>
            </w:r>
          </w:p>
        </w:tc>
      </w:tr>
    </w:tbl>
    <w:p w14:paraId="3A4BC999" w14:textId="77777777" w:rsidR="00001314" w:rsidRDefault="00001314">
      <w:pPr>
        <w:keepNext/>
        <w:keepLines/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  <w:r>
        <w:rPr>
          <w:rFonts w:ascii="Arial" w:hAnsi="Arial"/>
          <w:spacing w:val="-3"/>
          <w:sz w:val="20"/>
        </w:rPr>
        <w:t xml:space="preserve"> </w:t>
      </w: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10631"/>
      </w:tblGrid>
      <w:tr w:rsidR="00FF69EA" w14:paraId="234C8626" w14:textId="77777777" w:rsidTr="00FF69EA">
        <w:tc>
          <w:tcPr>
            <w:tcW w:w="10631" w:type="dxa"/>
          </w:tcPr>
          <w:p w14:paraId="0881D711" w14:textId="03C72890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con domicilio social en</w:t>
            </w:r>
            <w:r w:rsidR="002F35DA">
              <w:rPr>
                <w:rFonts w:ascii="Arial" w:hAnsi="Arial"/>
                <w:spacing w:val="-3"/>
                <w:sz w:val="20"/>
              </w:rPr>
              <w:t xml:space="preserve"> </w:t>
            </w:r>
          </w:p>
          <w:p w14:paraId="78244A8A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 xml:space="preserve"> </w:t>
            </w:r>
          </w:p>
        </w:tc>
      </w:tr>
      <w:tr w:rsidR="00FF69EA" w:rsidRPr="00FF69EA" w14:paraId="040D0B99" w14:textId="77777777" w:rsidTr="00FF69EA">
        <w:tc>
          <w:tcPr>
            <w:tcW w:w="10631" w:type="dxa"/>
          </w:tcPr>
          <w:p w14:paraId="49C31694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</w:p>
          <w:p w14:paraId="5C45FD23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a la cual, según me consta y doy fe, representa con plena capacidad legal, facultades y poder sin revocación, suspensión o limitación, y en nombre de dicha sociedad.</w:t>
            </w:r>
          </w:p>
        </w:tc>
      </w:tr>
      <w:tr w:rsidR="00FF69EA" w14:paraId="3DA12E8B" w14:textId="77777777" w:rsidTr="00FF69EA">
        <w:tc>
          <w:tcPr>
            <w:tcW w:w="10631" w:type="dxa"/>
          </w:tcPr>
          <w:p w14:paraId="0382A4EF" w14:textId="77777777" w:rsidR="00FF69EA" w:rsidRPr="002174F9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  <w:lang w:val="es-ES"/>
              </w:rPr>
            </w:pPr>
          </w:p>
          <w:p w14:paraId="45FE08B7" w14:textId="77777777" w:rsidR="00FF69EA" w:rsidRDefault="00FF69EA" w:rsidP="00FF69EA">
            <w:pPr>
              <w:keepNext/>
              <w:keepLines/>
              <w:tabs>
                <w:tab w:val="center" w:pos="2409"/>
              </w:tabs>
              <w:suppressAutoHyphens/>
              <w:jc w:val="center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OTORGA PODER</w:t>
            </w:r>
          </w:p>
        </w:tc>
      </w:tr>
      <w:tr w:rsidR="00FF69EA" w:rsidRPr="00C36655" w14:paraId="0EA37C1B" w14:textId="77777777" w:rsidTr="00FF69EA">
        <w:tc>
          <w:tcPr>
            <w:tcW w:w="10631" w:type="dxa"/>
          </w:tcPr>
          <w:p w14:paraId="6B837112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</w:p>
          <w:p w14:paraId="2C95B2EE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tan amplio y bastante como en Derecho se requiera y sea necesario,</w:t>
            </w:r>
            <w:r w:rsidR="004F6035">
              <w:rPr>
                <w:rFonts w:ascii="Arial" w:hAnsi="Arial"/>
                <w:spacing w:val="-3"/>
                <w:sz w:val="20"/>
              </w:rPr>
              <w:t xml:space="preserve"> facultando a los siguientes:</w:t>
            </w:r>
          </w:p>
          <w:p w14:paraId="05FE23D0" w14:textId="77777777" w:rsidR="004F6035" w:rsidRDefault="004F6035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</w:p>
          <w:p w14:paraId="048C1F90" w14:textId="77777777" w:rsidR="00FF69EA" w:rsidRDefault="00FF69EA" w:rsidP="00817452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</w:p>
        </w:tc>
      </w:tr>
      <w:tr w:rsidR="00FF69EA" w14:paraId="5854C864" w14:textId="77777777" w:rsidTr="00FF69EA">
        <w:tc>
          <w:tcPr>
            <w:tcW w:w="10631" w:type="dxa"/>
          </w:tcPr>
          <w:p w14:paraId="30DCD267" w14:textId="77777777" w:rsidR="00FF69EA" w:rsidRPr="00454E2C" w:rsidRDefault="00FF69EA" w:rsidP="002E2A92">
            <w:pPr>
              <w:rPr>
                <w:rFonts w:ascii="Arial" w:hAnsi="Arial" w:cs="Arial"/>
                <w:sz w:val="20"/>
              </w:rPr>
            </w:pPr>
            <w:r w:rsidRPr="00454E2C">
              <w:rPr>
                <w:rFonts w:ascii="Arial" w:hAnsi="Arial" w:cs="Arial"/>
                <w:sz w:val="20"/>
              </w:rPr>
              <w:t>Letrados</w:t>
            </w:r>
            <w:r w:rsidR="004F6035">
              <w:rPr>
                <w:rFonts w:ascii="Arial" w:hAnsi="Arial" w:cs="Arial"/>
                <w:sz w:val="20"/>
              </w:rPr>
              <w:t>:</w:t>
            </w:r>
          </w:p>
          <w:p w14:paraId="228094E8" w14:textId="77777777" w:rsidR="00FF69EA" w:rsidRPr="00454E2C" w:rsidRDefault="00FF69EA" w:rsidP="002E2A92">
            <w:pPr>
              <w:rPr>
                <w:rFonts w:ascii="Arial" w:hAnsi="Arial" w:cs="Arial"/>
                <w:sz w:val="20"/>
              </w:rPr>
            </w:pPr>
          </w:p>
          <w:p w14:paraId="6F7A7B36" w14:textId="77777777" w:rsidR="0031396A" w:rsidRPr="0031396A" w:rsidRDefault="0031396A" w:rsidP="0031396A">
            <w:pPr>
              <w:rPr>
                <w:rFonts w:ascii="Arial" w:hAnsi="Arial" w:cs="Arial"/>
                <w:sz w:val="20"/>
              </w:rPr>
            </w:pPr>
            <w:r w:rsidRPr="0031396A">
              <w:rPr>
                <w:rFonts w:ascii="Arial" w:hAnsi="Arial" w:cs="Arial"/>
                <w:sz w:val="20"/>
              </w:rPr>
              <w:t>Emil Edissonov Kirilov</w:t>
            </w:r>
          </w:p>
          <w:p w14:paraId="48D5CA6A" w14:textId="77777777" w:rsidR="0031396A" w:rsidRPr="0031396A" w:rsidRDefault="0031396A" w:rsidP="0031396A">
            <w:pPr>
              <w:rPr>
                <w:rFonts w:ascii="Arial" w:hAnsi="Arial" w:cs="Arial"/>
                <w:sz w:val="20"/>
              </w:rPr>
            </w:pPr>
            <w:r w:rsidRPr="0031396A">
              <w:rPr>
                <w:rFonts w:ascii="Arial" w:hAnsi="Arial" w:cs="Arial"/>
                <w:sz w:val="20"/>
              </w:rPr>
              <w:t>María Ceballos Rodríguez</w:t>
            </w:r>
          </w:p>
          <w:p w14:paraId="4CC331D4" w14:textId="77777777" w:rsidR="0031396A" w:rsidRPr="0031396A" w:rsidRDefault="0031396A" w:rsidP="0031396A">
            <w:pPr>
              <w:rPr>
                <w:rFonts w:ascii="Arial" w:hAnsi="Arial" w:cs="Arial"/>
                <w:sz w:val="20"/>
              </w:rPr>
            </w:pPr>
            <w:r w:rsidRPr="0031396A">
              <w:rPr>
                <w:rFonts w:ascii="Arial" w:hAnsi="Arial" w:cs="Arial"/>
                <w:sz w:val="20"/>
              </w:rPr>
              <w:t>María Isabela Robledo McClymont</w:t>
            </w:r>
          </w:p>
          <w:p w14:paraId="775B6C60" w14:textId="77777777" w:rsidR="0031396A" w:rsidRPr="0031396A" w:rsidRDefault="0031396A" w:rsidP="0031396A">
            <w:pPr>
              <w:rPr>
                <w:rFonts w:ascii="Arial" w:hAnsi="Arial" w:cs="Arial"/>
                <w:sz w:val="20"/>
              </w:rPr>
            </w:pPr>
            <w:r w:rsidRPr="0031396A">
              <w:rPr>
                <w:rFonts w:ascii="Arial" w:hAnsi="Arial" w:cs="Arial"/>
                <w:sz w:val="20"/>
              </w:rPr>
              <w:t>Mercè Hernández Gázquez</w:t>
            </w:r>
          </w:p>
          <w:p w14:paraId="0959A154" w14:textId="77777777" w:rsidR="0031396A" w:rsidRPr="0031396A" w:rsidRDefault="0031396A" w:rsidP="0031396A">
            <w:pPr>
              <w:rPr>
                <w:rFonts w:ascii="Arial" w:hAnsi="Arial" w:cs="Arial"/>
                <w:sz w:val="20"/>
              </w:rPr>
            </w:pPr>
            <w:r w:rsidRPr="0031396A">
              <w:rPr>
                <w:rFonts w:ascii="Arial" w:hAnsi="Arial" w:cs="Arial"/>
                <w:sz w:val="20"/>
              </w:rPr>
              <w:t>Sílvia Oliver Codina</w:t>
            </w:r>
          </w:p>
          <w:p w14:paraId="4E8ED022" w14:textId="77777777" w:rsidR="0031396A" w:rsidRPr="0031396A" w:rsidRDefault="0031396A" w:rsidP="0031396A">
            <w:pPr>
              <w:rPr>
                <w:rFonts w:ascii="Arial" w:hAnsi="Arial" w:cs="Arial"/>
                <w:sz w:val="20"/>
                <w:lang w:val="es-ES"/>
              </w:rPr>
            </w:pPr>
            <w:r w:rsidRPr="0031396A">
              <w:rPr>
                <w:rFonts w:ascii="Arial" w:hAnsi="Arial" w:cs="Arial"/>
                <w:sz w:val="20"/>
                <w:lang w:val="es-ES"/>
              </w:rPr>
              <w:t>Berta Benet Ferré </w:t>
            </w:r>
          </w:p>
          <w:p w14:paraId="57D3802B" w14:textId="77777777" w:rsidR="0031396A" w:rsidRPr="0031396A" w:rsidRDefault="0031396A" w:rsidP="0031396A">
            <w:pPr>
              <w:rPr>
                <w:rFonts w:ascii="Arial" w:hAnsi="Arial" w:cs="Arial"/>
                <w:sz w:val="20"/>
                <w:lang w:val="es-ES"/>
              </w:rPr>
            </w:pPr>
            <w:r w:rsidRPr="0031396A">
              <w:rPr>
                <w:rFonts w:ascii="Arial" w:hAnsi="Arial" w:cs="Arial"/>
                <w:sz w:val="20"/>
                <w:lang w:val="es-ES"/>
              </w:rPr>
              <w:t>Jiarong Wu Zhou </w:t>
            </w:r>
          </w:p>
          <w:p w14:paraId="08DF1C8A" w14:textId="77777777" w:rsidR="00FF69EA" w:rsidRPr="000932D9" w:rsidRDefault="00FF69EA" w:rsidP="002E2A92">
            <w:pPr>
              <w:rPr>
                <w:rFonts w:ascii="Arial" w:hAnsi="Arial" w:cs="Arial"/>
                <w:sz w:val="20"/>
              </w:rPr>
            </w:pPr>
          </w:p>
          <w:p w14:paraId="72567F38" w14:textId="77777777" w:rsidR="00FF69EA" w:rsidRPr="000932D9" w:rsidRDefault="00FF69EA" w:rsidP="002E2A92">
            <w:pPr>
              <w:rPr>
                <w:rFonts w:ascii="Arial" w:hAnsi="Arial" w:cs="Arial"/>
                <w:sz w:val="20"/>
              </w:rPr>
            </w:pPr>
            <w:r w:rsidRPr="000932D9">
              <w:rPr>
                <w:rFonts w:ascii="Arial" w:hAnsi="Arial" w:cs="Arial"/>
                <w:sz w:val="20"/>
              </w:rPr>
              <w:t>Procuradores de los Tribunales:</w:t>
            </w:r>
          </w:p>
          <w:p w14:paraId="7B5B842C" w14:textId="77777777" w:rsidR="00FF69EA" w:rsidRPr="000932D9" w:rsidRDefault="00FF69EA" w:rsidP="002E2A92">
            <w:pPr>
              <w:rPr>
                <w:rFonts w:ascii="Arial" w:hAnsi="Arial" w:cs="Arial"/>
                <w:sz w:val="20"/>
              </w:rPr>
            </w:pPr>
          </w:p>
          <w:p w14:paraId="00EA7D81" w14:textId="77777777" w:rsidR="00FF69EA" w:rsidRPr="000932D9" w:rsidRDefault="00FF69EA" w:rsidP="00454E2C">
            <w:pPr>
              <w:rPr>
                <w:rFonts w:ascii="Arial" w:hAnsi="Arial" w:cs="Arial"/>
                <w:b/>
                <w:sz w:val="20"/>
              </w:rPr>
            </w:pPr>
            <w:r w:rsidRPr="000932D9">
              <w:rPr>
                <w:rFonts w:ascii="Arial" w:hAnsi="Arial" w:cs="Arial"/>
                <w:b/>
                <w:sz w:val="20"/>
              </w:rPr>
              <w:t xml:space="preserve">De Alicante </w:t>
            </w:r>
          </w:p>
          <w:p w14:paraId="3EDD7888" w14:textId="77777777" w:rsidR="00FF69EA" w:rsidRPr="000932D9" w:rsidRDefault="00FF69EA" w:rsidP="00454E2C">
            <w:pPr>
              <w:rPr>
                <w:rFonts w:ascii="Arial" w:hAnsi="Arial" w:cs="Arial"/>
                <w:sz w:val="20"/>
              </w:rPr>
            </w:pPr>
          </w:p>
          <w:p w14:paraId="5165DBDD" w14:textId="77777777" w:rsidR="00FF69EA" w:rsidRPr="000932D9" w:rsidRDefault="00FF69EA" w:rsidP="00454E2C">
            <w:pPr>
              <w:rPr>
                <w:rFonts w:ascii="Arial" w:hAnsi="Arial" w:cs="Arial"/>
                <w:sz w:val="20"/>
              </w:rPr>
            </w:pPr>
            <w:r w:rsidRPr="000932D9">
              <w:rPr>
                <w:rFonts w:ascii="Arial" w:hAnsi="Arial" w:cs="Arial"/>
                <w:sz w:val="20"/>
              </w:rPr>
              <w:t>Francisca Caballero Caballero</w:t>
            </w:r>
          </w:p>
          <w:p w14:paraId="4BB08626" w14:textId="77777777" w:rsidR="00FF69EA" w:rsidRPr="000932D9" w:rsidRDefault="00FF69EA" w:rsidP="00454E2C">
            <w:pPr>
              <w:rPr>
                <w:rFonts w:ascii="Arial" w:hAnsi="Arial" w:cs="Arial"/>
                <w:sz w:val="20"/>
              </w:rPr>
            </w:pPr>
            <w:r w:rsidRPr="000932D9">
              <w:rPr>
                <w:rFonts w:ascii="Arial" w:hAnsi="Arial" w:cs="Arial"/>
                <w:sz w:val="20"/>
              </w:rPr>
              <w:t>Carmen Baeza Ripoll</w:t>
            </w:r>
          </w:p>
          <w:p w14:paraId="4E1749FA" w14:textId="77777777" w:rsidR="00FF69EA" w:rsidRPr="000932D9" w:rsidRDefault="00FF69EA" w:rsidP="00454E2C">
            <w:pPr>
              <w:rPr>
                <w:rFonts w:ascii="Arial" w:hAnsi="Arial" w:cs="Arial"/>
                <w:sz w:val="20"/>
              </w:rPr>
            </w:pPr>
            <w:r w:rsidRPr="000932D9">
              <w:rPr>
                <w:rFonts w:ascii="Arial" w:hAnsi="Arial" w:cs="Arial"/>
                <w:sz w:val="20"/>
              </w:rPr>
              <w:t xml:space="preserve">Pedro Montes Torregrosa </w:t>
            </w:r>
          </w:p>
          <w:p w14:paraId="6E7DE46B" w14:textId="77777777" w:rsidR="00FF69EA" w:rsidRPr="009C440D" w:rsidRDefault="00FF69EA" w:rsidP="00454E2C">
            <w:pPr>
              <w:rPr>
                <w:rFonts w:ascii="Arial" w:hAnsi="Arial" w:cs="Arial"/>
                <w:sz w:val="20"/>
                <w:lang w:val="pt-PT"/>
              </w:rPr>
            </w:pPr>
            <w:r w:rsidRPr="009C440D">
              <w:rPr>
                <w:rFonts w:ascii="Arial" w:hAnsi="Arial" w:cs="Arial"/>
                <w:sz w:val="20"/>
                <w:lang w:val="pt-PT"/>
              </w:rPr>
              <w:t xml:space="preserve">Elvira Pastor Ramos </w:t>
            </w:r>
          </w:p>
          <w:p w14:paraId="6EB0CC96" w14:textId="77777777" w:rsidR="00FF69EA" w:rsidRPr="009C440D" w:rsidRDefault="00FF69EA" w:rsidP="00454E2C">
            <w:pPr>
              <w:rPr>
                <w:rFonts w:ascii="Arial" w:hAnsi="Arial" w:cs="Arial"/>
                <w:sz w:val="20"/>
                <w:lang w:val="pt-PT"/>
              </w:rPr>
            </w:pPr>
            <w:r w:rsidRPr="009C440D">
              <w:rPr>
                <w:rFonts w:ascii="Arial" w:hAnsi="Arial" w:cs="Arial"/>
                <w:sz w:val="20"/>
                <w:lang w:val="pt-PT"/>
              </w:rPr>
              <w:t>José Manuel Gutiérrez Martín</w:t>
            </w:r>
          </w:p>
          <w:p w14:paraId="0FA5901B" w14:textId="77777777" w:rsidR="00FF69EA" w:rsidRPr="009C440D" w:rsidRDefault="00FF69EA" w:rsidP="00454E2C">
            <w:pPr>
              <w:rPr>
                <w:rFonts w:ascii="Arial" w:hAnsi="Arial" w:cs="Arial"/>
                <w:sz w:val="20"/>
                <w:lang w:val="pt-PT"/>
              </w:rPr>
            </w:pPr>
          </w:p>
          <w:p w14:paraId="5D9607CA" w14:textId="77777777" w:rsidR="00FF69EA" w:rsidRPr="000932D9" w:rsidRDefault="00FF69EA" w:rsidP="00454E2C">
            <w:pPr>
              <w:rPr>
                <w:rFonts w:ascii="Arial" w:hAnsi="Arial" w:cs="Arial"/>
                <w:b/>
                <w:sz w:val="20"/>
                <w:lang w:val="pt-PT"/>
              </w:rPr>
            </w:pPr>
            <w:r w:rsidRPr="000932D9">
              <w:rPr>
                <w:rFonts w:ascii="Arial" w:hAnsi="Arial" w:cs="Arial"/>
                <w:b/>
                <w:sz w:val="20"/>
                <w:lang w:val="pt-PT"/>
              </w:rPr>
              <w:t>De Barcelona</w:t>
            </w:r>
          </w:p>
          <w:p w14:paraId="5FB5C21F" w14:textId="77777777" w:rsidR="00FF69EA" w:rsidRPr="000932D9" w:rsidRDefault="00FF69EA" w:rsidP="00454E2C">
            <w:pPr>
              <w:rPr>
                <w:rFonts w:ascii="Arial" w:hAnsi="Arial" w:cs="Arial"/>
                <w:sz w:val="20"/>
                <w:lang w:val="pt-PT"/>
              </w:rPr>
            </w:pPr>
          </w:p>
          <w:p w14:paraId="5AE5151F" w14:textId="77777777" w:rsidR="00FF69EA" w:rsidRPr="000932D9" w:rsidRDefault="00871D86" w:rsidP="00454E2C">
            <w:pPr>
              <w:rPr>
                <w:rFonts w:ascii="Arial" w:hAnsi="Arial" w:cs="Arial"/>
                <w:sz w:val="20"/>
                <w:lang w:val="pt-PT"/>
              </w:rPr>
            </w:pPr>
            <w:r w:rsidRPr="000932D9">
              <w:rPr>
                <w:rFonts w:ascii="Arial" w:hAnsi="Arial" w:cs="Arial"/>
                <w:sz w:val="20"/>
                <w:lang w:val="pt-PT"/>
              </w:rPr>
              <w:t>Daniel Font Berkhemer</w:t>
            </w:r>
          </w:p>
          <w:p w14:paraId="21683BC0" w14:textId="77777777" w:rsidR="00FF69EA" w:rsidRPr="000932D9" w:rsidRDefault="00FF69EA" w:rsidP="00454E2C">
            <w:pPr>
              <w:rPr>
                <w:rFonts w:ascii="Arial" w:hAnsi="Arial" w:cs="Arial"/>
                <w:sz w:val="20"/>
                <w:lang w:val="pt-PT"/>
              </w:rPr>
            </w:pPr>
            <w:r w:rsidRPr="000932D9">
              <w:rPr>
                <w:rFonts w:ascii="Arial" w:hAnsi="Arial" w:cs="Arial"/>
                <w:sz w:val="20"/>
                <w:lang w:val="pt-PT"/>
              </w:rPr>
              <w:t xml:space="preserve">Ignacio de Anzizu Pigem </w:t>
            </w:r>
          </w:p>
          <w:p w14:paraId="36C90766" w14:textId="77777777" w:rsidR="00FF69EA" w:rsidRPr="000932D9" w:rsidRDefault="00FF69EA" w:rsidP="00454E2C">
            <w:pPr>
              <w:rPr>
                <w:rFonts w:ascii="Arial" w:hAnsi="Arial" w:cs="Arial"/>
                <w:sz w:val="20"/>
                <w:lang w:val="pt-PT"/>
              </w:rPr>
            </w:pPr>
            <w:r w:rsidRPr="000932D9">
              <w:rPr>
                <w:rFonts w:ascii="Arial" w:hAnsi="Arial" w:cs="Arial"/>
                <w:sz w:val="20"/>
                <w:lang w:val="pt-PT"/>
              </w:rPr>
              <w:t xml:space="preserve">Angel Montero Brusell </w:t>
            </w:r>
          </w:p>
          <w:p w14:paraId="592D94F1" w14:textId="77777777" w:rsidR="00871D86" w:rsidRPr="000932D9" w:rsidRDefault="000850CD" w:rsidP="00454E2C">
            <w:pPr>
              <w:rPr>
                <w:rFonts w:ascii="Arial" w:hAnsi="Arial" w:cs="Arial"/>
                <w:sz w:val="20"/>
                <w:lang w:val="es-ES"/>
              </w:rPr>
            </w:pPr>
            <w:r w:rsidRPr="000932D9">
              <w:rPr>
                <w:rFonts w:ascii="Arial" w:hAnsi="Arial" w:cs="Arial"/>
                <w:sz w:val="20"/>
                <w:lang w:val="es-ES"/>
              </w:rPr>
              <w:t xml:space="preserve">Magdalena </w:t>
            </w:r>
            <w:r w:rsidR="00871D86" w:rsidRPr="000932D9">
              <w:rPr>
                <w:rFonts w:ascii="Arial" w:hAnsi="Arial" w:cs="Arial"/>
                <w:sz w:val="20"/>
                <w:lang w:val="es-ES"/>
              </w:rPr>
              <w:t>Julibert Amargos</w:t>
            </w:r>
          </w:p>
          <w:p w14:paraId="44B7C6EE" w14:textId="77777777" w:rsidR="00FF69EA" w:rsidRPr="000932D9" w:rsidRDefault="00FF69EA" w:rsidP="00454E2C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59576915" w14:textId="77777777" w:rsidR="00FF69EA" w:rsidRPr="000932D9" w:rsidRDefault="00FF69EA" w:rsidP="00454E2C">
            <w:pPr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0932D9">
              <w:rPr>
                <w:rFonts w:ascii="Arial" w:hAnsi="Arial" w:cs="Arial"/>
                <w:b/>
                <w:sz w:val="20"/>
                <w:lang w:val="es-ES"/>
              </w:rPr>
              <w:t>De Bilbao</w:t>
            </w:r>
          </w:p>
          <w:p w14:paraId="0967358E" w14:textId="77777777" w:rsidR="00FF69EA" w:rsidRPr="000932D9" w:rsidRDefault="00FF69EA" w:rsidP="00454E2C">
            <w:pPr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21FB162A" w14:textId="67F326D4" w:rsidR="00FF69EA" w:rsidRPr="000932D9" w:rsidRDefault="000F5BC5" w:rsidP="00454E2C">
            <w:pPr>
              <w:jc w:val="both"/>
              <w:rPr>
                <w:rFonts w:ascii="Arial" w:hAnsi="Arial" w:cs="Arial"/>
                <w:sz w:val="20"/>
                <w:lang w:val="es-ES" w:eastAsia="es-ES"/>
              </w:rPr>
            </w:pPr>
            <w:r w:rsidRPr="000932D9">
              <w:rPr>
                <w:rFonts w:ascii="Arial" w:hAnsi="Arial" w:cs="Arial"/>
                <w:sz w:val="20"/>
                <w:lang w:val="es-ES" w:eastAsia="es-ES"/>
              </w:rPr>
              <w:t>Ana Bustamante Esparza</w:t>
            </w:r>
          </w:p>
          <w:p w14:paraId="184BD703" w14:textId="77777777" w:rsidR="006F6970" w:rsidRPr="000932D9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ca-ES" w:eastAsia="es-ES"/>
              </w:rPr>
              <w:t>Mª Begoña Perea de la Tajada</w:t>
            </w:r>
          </w:p>
          <w:p w14:paraId="10C668D3" w14:textId="77777777" w:rsidR="006F6970" w:rsidRPr="000932D9" w:rsidRDefault="006F6970" w:rsidP="00871D86">
            <w:pPr>
              <w:keepNext/>
              <w:widowControl w:val="0"/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74D17C43" w14:textId="77777777" w:rsidR="006F6970" w:rsidRPr="000932D9" w:rsidRDefault="006F6970" w:rsidP="00871D86">
            <w:pPr>
              <w:keepNext/>
              <w:widowControl w:val="0"/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4022C55A" w14:textId="77777777" w:rsidR="006F6970" w:rsidRPr="000932D9" w:rsidRDefault="006F6970" w:rsidP="00871D86">
            <w:pPr>
              <w:keepNext/>
              <w:widowControl w:val="0"/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</w:p>
          <w:p w14:paraId="388E202D" w14:textId="2399035D" w:rsidR="00FF69EA" w:rsidRPr="000932D9" w:rsidRDefault="00FF69EA" w:rsidP="00871D86">
            <w:pPr>
              <w:keepNext/>
              <w:widowControl w:val="0"/>
              <w:jc w:val="both"/>
              <w:rPr>
                <w:rFonts w:ascii="Arial" w:hAnsi="Arial" w:cs="Arial"/>
                <w:b/>
                <w:sz w:val="20"/>
                <w:lang w:val="pt-PT"/>
              </w:rPr>
            </w:pPr>
            <w:r w:rsidRPr="000932D9">
              <w:rPr>
                <w:rFonts w:ascii="Arial" w:hAnsi="Arial" w:cs="Arial"/>
                <w:b/>
                <w:sz w:val="20"/>
                <w:lang w:val="pt-PT"/>
              </w:rPr>
              <w:t>De Granada</w:t>
            </w:r>
          </w:p>
          <w:p w14:paraId="3F752CCC" w14:textId="77777777" w:rsidR="00FF69EA" w:rsidRPr="000932D9" w:rsidRDefault="00FF69EA" w:rsidP="00871D86">
            <w:pPr>
              <w:keepNext/>
              <w:widowControl w:val="0"/>
              <w:jc w:val="both"/>
              <w:rPr>
                <w:rFonts w:ascii="Arial" w:hAnsi="Arial" w:cs="Arial"/>
                <w:sz w:val="20"/>
                <w:lang w:val="pt-PT"/>
              </w:rPr>
            </w:pPr>
          </w:p>
          <w:p w14:paraId="7054E3D6" w14:textId="77777777" w:rsidR="006F6970" w:rsidRPr="0057677B" w:rsidRDefault="006F6970" w:rsidP="006F6970">
            <w:pPr>
              <w:keepNext/>
              <w:widowControl w:val="0"/>
              <w:jc w:val="both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M</w:t>
            </w:r>
            <w:r w:rsidRPr="0057677B">
              <w:rPr>
                <w:rFonts w:ascii="Arial" w:hAnsi="Arial" w:cs="Arial"/>
                <w:sz w:val="20"/>
                <w:lang w:val="ca-ES"/>
              </w:rPr>
              <w:t xml:space="preserve">ónica </w:t>
            </w:r>
            <w:r>
              <w:rPr>
                <w:rFonts w:ascii="Arial" w:hAnsi="Arial" w:cs="Arial"/>
                <w:sz w:val="20"/>
                <w:lang w:val="ca-ES"/>
              </w:rPr>
              <w:t>N</w:t>
            </w:r>
            <w:r w:rsidRPr="0057677B">
              <w:rPr>
                <w:rFonts w:ascii="Arial" w:hAnsi="Arial" w:cs="Arial"/>
                <w:sz w:val="20"/>
                <w:lang w:val="ca-ES"/>
              </w:rPr>
              <w:t>avarro</w:t>
            </w:r>
            <w:r>
              <w:rPr>
                <w:rFonts w:ascii="Arial" w:hAnsi="Arial" w:cs="Arial"/>
                <w:sz w:val="20"/>
                <w:lang w:val="ca-ES"/>
              </w:rPr>
              <w:t>-R</w:t>
            </w:r>
            <w:r w:rsidRPr="0057677B">
              <w:rPr>
                <w:rFonts w:ascii="Arial" w:hAnsi="Arial" w:cs="Arial"/>
                <w:sz w:val="20"/>
                <w:lang w:val="ca-ES"/>
              </w:rPr>
              <w:t>ubio</w:t>
            </w:r>
            <w:r>
              <w:rPr>
                <w:rFonts w:ascii="Arial" w:hAnsi="Arial" w:cs="Arial"/>
                <w:sz w:val="20"/>
                <w:lang w:val="ca-ES"/>
              </w:rPr>
              <w:t xml:space="preserve"> T</w:t>
            </w:r>
            <w:r w:rsidRPr="006F6970">
              <w:rPr>
                <w:rFonts w:ascii="Arial" w:hAnsi="Arial" w:cs="Arial"/>
                <w:sz w:val="20"/>
                <w:lang w:val="pt-PT"/>
              </w:rPr>
              <w:t>roisfontaines</w:t>
            </w:r>
          </w:p>
          <w:p w14:paraId="03B58294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C</w:t>
            </w:r>
            <w:r w:rsidRPr="0057677B">
              <w:rPr>
                <w:rFonts w:ascii="Arial" w:hAnsi="Arial" w:cs="Arial"/>
                <w:sz w:val="20"/>
                <w:lang w:val="ca-ES"/>
              </w:rPr>
              <w:t xml:space="preserve">armen </w:t>
            </w:r>
            <w:r>
              <w:rPr>
                <w:rFonts w:ascii="Arial" w:hAnsi="Arial" w:cs="Arial"/>
                <w:sz w:val="20"/>
                <w:lang w:val="ca-ES"/>
              </w:rPr>
              <w:t>T</w:t>
            </w:r>
            <w:r w:rsidRPr="0057677B">
              <w:rPr>
                <w:rFonts w:ascii="Arial" w:hAnsi="Arial" w:cs="Arial"/>
                <w:sz w:val="20"/>
                <w:lang w:val="ca-ES"/>
              </w:rPr>
              <w:t xml:space="preserve">orres </w:t>
            </w:r>
            <w:r>
              <w:rPr>
                <w:rFonts w:ascii="Arial" w:hAnsi="Arial" w:cs="Arial"/>
                <w:sz w:val="20"/>
                <w:lang w:val="ca-ES"/>
              </w:rPr>
              <w:t>D</w:t>
            </w:r>
            <w:r w:rsidRPr="0057677B">
              <w:rPr>
                <w:rFonts w:ascii="Arial" w:hAnsi="Arial" w:cs="Arial"/>
                <w:sz w:val="20"/>
                <w:lang w:val="ca-ES"/>
              </w:rPr>
              <w:t xml:space="preserve">iaz </w:t>
            </w:r>
            <w:r w:rsidRPr="0057677B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14:paraId="655F28BA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0EAA53EC" w14:textId="77777777" w:rsidR="006F6970" w:rsidRPr="0057677B" w:rsidRDefault="006F6970" w:rsidP="006F6970">
            <w:pPr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57677B">
              <w:rPr>
                <w:rFonts w:ascii="Arial" w:hAnsi="Arial" w:cs="Arial"/>
                <w:b/>
                <w:sz w:val="20"/>
                <w:lang w:val="es-ES"/>
              </w:rPr>
              <w:t>De La Coruña</w:t>
            </w:r>
          </w:p>
          <w:p w14:paraId="37622AE0" w14:textId="77777777" w:rsidR="006F6970" w:rsidRPr="0057677B" w:rsidRDefault="006F6970" w:rsidP="006F6970">
            <w:pPr>
              <w:rPr>
                <w:rFonts w:ascii="Arial" w:hAnsi="Arial" w:cs="Arial"/>
                <w:sz w:val="20"/>
              </w:rPr>
            </w:pPr>
          </w:p>
          <w:p w14:paraId="4C13984F" w14:textId="77777777" w:rsidR="006F6970" w:rsidRPr="0057677B" w:rsidRDefault="006F6970" w:rsidP="006F6970">
            <w:pPr>
              <w:rPr>
                <w:rFonts w:ascii="Arial" w:hAnsi="Arial" w:cs="Arial"/>
                <w:sz w:val="20"/>
              </w:rPr>
            </w:pPr>
            <w:r w:rsidRPr="0057677B">
              <w:rPr>
                <w:rFonts w:ascii="Arial" w:hAnsi="Arial" w:cs="Arial"/>
                <w:sz w:val="20"/>
              </w:rPr>
              <w:t>Laura Carnero Rodríguez</w:t>
            </w:r>
          </w:p>
          <w:p w14:paraId="26C6ECBC" w14:textId="77777777" w:rsidR="006F6970" w:rsidRPr="0057677B" w:rsidRDefault="006F6970" w:rsidP="006F6970">
            <w:pPr>
              <w:rPr>
                <w:rFonts w:ascii="Arial" w:hAnsi="Arial" w:cs="Arial"/>
                <w:sz w:val="20"/>
              </w:rPr>
            </w:pPr>
            <w:r w:rsidRPr="0057677B">
              <w:rPr>
                <w:rFonts w:ascii="Arial" w:hAnsi="Arial" w:cs="Arial"/>
                <w:sz w:val="20"/>
              </w:rPr>
              <w:t>Jaime del Río Enríquez</w:t>
            </w:r>
          </w:p>
          <w:p w14:paraId="3874C090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720C2D1A" w14:textId="77777777" w:rsidR="006F6970" w:rsidRPr="0057677B" w:rsidRDefault="006F6970" w:rsidP="006F6970">
            <w:pPr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57677B">
              <w:rPr>
                <w:rFonts w:ascii="Arial" w:hAnsi="Arial" w:cs="Arial"/>
                <w:b/>
                <w:sz w:val="20"/>
                <w:lang w:val="es-ES"/>
              </w:rPr>
              <w:t>De Las Palmas de Gran Canaria</w:t>
            </w:r>
          </w:p>
          <w:p w14:paraId="582B21A6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09B6CA07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es-ES"/>
              </w:rPr>
              <w:t>Pilar García Coello</w:t>
            </w:r>
          </w:p>
          <w:p w14:paraId="44713786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A</w:t>
            </w:r>
            <w:r w:rsidRPr="0057677B">
              <w:rPr>
                <w:rFonts w:ascii="Arial" w:hAnsi="Arial" w:cs="Arial"/>
                <w:sz w:val="20"/>
                <w:lang w:val="ca-ES"/>
              </w:rPr>
              <w:t xml:space="preserve">driana </w:t>
            </w:r>
            <w:r>
              <w:rPr>
                <w:rFonts w:ascii="Arial" w:hAnsi="Arial" w:cs="Arial"/>
                <w:sz w:val="20"/>
                <w:lang w:val="ca-ES"/>
              </w:rPr>
              <w:t>D</w:t>
            </w:r>
            <w:r w:rsidRPr="0057677B">
              <w:rPr>
                <w:rFonts w:ascii="Arial" w:hAnsi="Arial" w:cs="Arial"/>
                <w:sz w:val="20"/>
                <w:lang w:val="ca-ES"/>
              </w:rPr>
              <w:t>om</w:t>
            </w:r>
            <w:r>
              <w:rPr>
                <w:rFonts w:ascii="Arial" w:hAnsi="Arial" w:cs="Arial"/>
                <w:sz w:val="20"/>
                <w:lang w:val="ca-ES"/>
              </w:rPr>
              <w:t>í</w:t>
            </w:r>
            <w:r w:rsidRPr="0057677B">
              <w:rPr>
                <w:rFonts w:ascii="Arial" w:hAnsi="Arial" w:cs="Arial"/>
                <w:sz w:val="20"/>
                <w:lang w:val="ca-ES"/>
              </w:rPr>
              <w:t xml:space="preserve">nguez </w:t>
            </w:r>
            <w:r>
              <w:rPr>
                <w:rFonts w:ascii="Arial" w:hAnsi="Arial" w:cs="Arial"/>
                <w:sz w:val="20"/>
                <w:lang w:val="ca-ES"/>
              </w:rPr>
              <w:t>C</w:t>
            </w:r>
            <w:r w:rsidRPr="0057677B">
              <w:rPr>
                <w:rFonts w:ascii="Arial" w:hAnsi="Arial" w:cs="Arial"/>
                <w:sz w:val="20"/>
                <w:lang w:val="ca-ES"/>
              </w:rPr>
              <w:t>abrera  </w:t>
            </w:r>
          </w:p>
          <w:p w14:paraId="466BE65F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3471AA6C" w14:textId="77777777" w:rsidR="006F6970" w:rsidRPr="0057677B" w:rsidRDefault="006F6970" w:rsidP="006F6970">
            <w:pPr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57677B">
              <w:rPr>
                <w:rFonts w:ascii="Arial" w:hAnsi="Arial" w:cs="Arial"/>
                <w:b/>
                <w:sz w:val="20"/>
                <w:lang w:val="es-ES"/>
              </w:rPr>
              <w:t>De Palma de Mallorca</w:t>
            </w:r>
          </w:p>
          <w:p w14:paraId="07A3B7E5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2ED28AAF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es-ES"/>
              </w:rPr>
              <w:t>María Magina Borrás Sansaloni</w:t>
            </w:r>
          </w:p>
          <w:p w14:paraId="5E1F21C8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R</w:t>
            </w:r>
            <w:r w:rsidRPr="0057677B">
              <w:rPr>
                <w:rFonts w:ascii="Arial" w:hAnsi="Arial" w:cs="Arial"/>
                <w:sz w:val="20"/>
                <w:lang w:val="ca-ES"/>
              </w:rPr>
              <w:t xml:space="preserve">uth </w:t>
            </w:r>
            <w:r>
              <w:rPr>
                <w:rFonts w:ascii="Arial" w:hAnsi="Arial" w:cs="Arial"/>
                <w:sz w:val="20"/>
                <w:lang w:val="ca-ES"/>
              </w:rPr>
              <w:t>J</w:t>
            </w:r>
            <w:r w:rsidRPr="0057677B">
              <w:rPr>
                <w:rFonts w:ascii="Arial" w:hAnsi="Arial" w:cs="Arial"/>
                <w:sz w:val="20"/>
                <w:lang w:val="ca-ES"/>
              </w:rPr>
              <w:t xml:space="preserve">iménez </w:t>
            </w:r>
            <w:r>
              <w:rPr>
                <w:rFonts w:ascii="Arial" w:hAnsi="Arial" w:cs="Arial"/>
                <w:sz w:val="20"/>
                <w:lang w:val="ca-ES"/>
              </w:rPr>
              <w:t>V</w:t>
            </w:r>
            <w:r w:rsidRPr="0057677B">
              <w:rPr>
                <w:rFonts w:ascii="Arial" w:hAnsi="Arial" w:cs="Arial"/>
                <w:sz w:val="20"/>
                <w:lang w:val="ca-ES"/>
              </w:rPr>
              <w:t>arela</w:t>
            </w:r>
          </w:p>
          <w:p w14:paraId="6B5FD710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56CA5FBF" w14:textId="77777777" w:rsidR="006F6970" w:rsidRPr="0057677B" w:rsidRDefault="006F6970" w:rsidP="006F6970">
            <w:pPr>
              <w:rPr>
                <w:rFonts w:ascii="Arial" w:hAnsi="Arial" w:cs="Arial"/>
                <w:b/>
                <w:sz w:val="20"/>
                <w:lang w:val="es-ES"/>
              </w:rPr>
            </w:pPr>
            <w:r w:rsidRPr="0057677B">
              <w:rPr>
                <w:rFonts w:ascii="Arial" w:hAnsi="Arial" w:cs="Arial"/>
                <w:b/>
                <w:sz w:val="20"/>
                <w:lang w:val="es-ES"/>
              </w:rPr>
              <w:t>De Madrid</w:t>
            </w:r>
          </w:p>
          <w:p w14:paraId="2CC8019F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7C670754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es-ES"/>
              </w:rPr>
              <w:t>Pablo Sorribes Calle</w:t>
            </w:r>
          </w:p>
          <w:p w14:paraId="1791229F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es-ES"/>
              </w:rPr>
              <w:t>Julián Sanz Aragón</w:t>
            </w:r>
          </w:p>
          <w:p w14:paraId="35E9E00A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es-ES"/>
              </w:rPr>
              <w:t>Fuencisla Gozalo Sanmillán</w:t>
            </w:r>
          </w:p>
          <w:p w14:paraId="6844B4E6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es-ES"/>
              </w:rPr>
              <w:t>Alejandra García-Valenzuela Pérez</w:t>
            </w:r>
          </w:p>
          <w:p w14:paraId="2EDCD085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6838468C" w14:textId="77777777" w:rsidR="006F6970" w:rsidRPr="0057677B" w:rsidRDefault="006F6970" w:rsidP="006F6970">
            <w:pPr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57677B">
              <w:rPr>
                <w:rFonts w:ascii="Arial" w:hAnsi="Arial" w:cs="Arial"/>
                <w:b/>
                <w:sz w:val="20"/>
                <w:lang w:val="es-ES"/>
              </w:rPr>
              <w:t>De Melilla</w:t>
            </w:r>
          </w:p>
          <w:p w14:paraId="51F74698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165C17FA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es-ES"/>
              </w:rPr>
              <w:t>Carolina García Cano</w:t>
            </w:r>
          </w:p>
          <w:p w14:paraId="661094BB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C</w:t>
            </w:r>
            <w:r w:rsidRPr="0057677B">
              <w:rPr>
                <w:rFonts w:ascii="Arial" w:hAnsi="Arial" w:cs="Arial"/>
                <w:sz w:val="20"/>
                <w:lang w:val="ca-ES"/>
              </w:rPr>
              <w:t xml:space="preserve">oncepción </w:t>
            </w:r>
            <w:r>
              <w:rPr>
                <w:rFonts w:ascii="Arial" w:hAnsi="Arial" w:cs="Arial"/>
                <w:sz w:val="20"/>
                <w:lang w:val="ca-ES"/>
              </w:rPr>
              <w:t>G</w:t>
            </w:r>
            <w:r w:rsidRPr="0057677B">
              <w:rPr>
                <w:rFonts w:ascii="Arial" w:hAnsi="Arial" w:cs="Arial"/>
                <w:sz w:val="20"/>
                <w:lang w:val="ca-ES"/>
              </w:rPr>
              <w:t xml:space="preserve">arcía </w:t>
            </w:r>
            <w:r>
              <w:rPr>
                <w:rFonts w:ascii="Arial" w:hAnsi="Arial" w:cs="Arial"/>
                <w:sz w:val="20"/>
                <w:lang w:val="ca-ES"/>
              </w:rPr>
              <w:t>C</w:t>
            </w:r>
            <w:r w:rsidRPr="0057677B">
              <w:rPr>
                <w:rFonts w:ascii="Arial" w:hAnsi="Arial" w:cs="Arial"/>
                <w:sz w:val="20"/>
                <w:lang w:val="ca-ES"/>
              </w:rPr>
              <w:t>arriazo</w:t>
            </w:r>
          </w:p>
          <w:p w14:paraId="2526ABA4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57938705" w14:textId="77777777" w:rsidR="006F6970" w:rsidRPr="000932D9" w:rsidRDefault="006F6970" w:rsidP="006F6970">
            <w:pPr>
              <w:rPr>
                <w:rFonts w:ascii="Arial" w:hAnsi="Arial" w:cs="Arial"/>
                <w:b/>
                <w:sz w:val="20"/>
                <w:lang w:val="pt-PT"/>
              </w:rPr>
            </w:pPr>
            <w:r w:rsidRPr="000932D9">
              <w:rPr>
                <w:rFonts w:ascii="Arial" w:hAnsi="Arial" w:cs="Arial"/>
                <w:b/>
                <w:sz w:val="20"/>
                <w:lang w:val="pt-PT"/>
              </w:rPr>
              <w:t>De Murcia</w:t>
            </w:r>
          </w:p>
          <w:p w14:paraId="51AFBFDB" w14:textId="77777777" w:rsidR="006F6970" w:rsidRPr="000932D9" w:rsidRDefault="006F6970" w:rsidP="006F6970">
            <w:pPr>
              <w:rPr>
                <w:rFonts w:ascii="Arial" w:hAnsi="Arial" w:cs="Arial"/>
                <w:sz w:val="20"/>
                <w:lang w:val="pt-PT"/>
              </w:rPr>
            </w:pPr>
          </w:p>
          <w:p w14:paraId="5E6003C2" w14:textId="77777777" w:rsidR="006F6970" w:rsidRPr="000932D9" w:rsidRDefault="006F6970" w:rsidP="006F6970">
            <w:pPr>
              <w:rPr>
                <w:rFonts w:ascii="Arial" w:hAnsi="Arial" w:cs="Arial"/>
                <w:sz w:val="20"/>
                <w:lang w:val="pt-PT"/>
              </w:rPr>
            </w:pPr>
            <w:r w:rsidRPr="000932D9">
              <w:rPr>
                <w:rFonts w:ascii="Arial" w:hAnsi="Arial" w:cs="Arial"/>
                <w:sz w:val="20"/>
                <w:lang w:val="pt-PT"/>
              </w:rPr>
              <w:t>Alejandra Maria Ania Martinez</w:t>
            </w:r>
          </w:p>
          <w:p w14:paraId="247D0318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J</w:t>
            </w:r>
            <w:r w:rsidRPr="0057677B">
              <w:rPr>
                <w:rFonts w:ascii="Arial" w:hAnsi="Arial" w:cs="Arial"/>
                <w:sz w:val="20"/>
                <w:lang w:val="ca-ES"/>
              </w:rPr>
              <w:t xml:space="preserve">ennifer </w:t>
            </w:r>
            <w:r>
              <w:rPr>
                <w:rFonts w:ascii="Arial" w:hAnsi="Arial" w:cs="Arial"/>
                <w:sz w:val="20"/>
                <w:lang w:val="ca-ES"/>
              </w:rPr>
              <w:t>F</w:t>
            </w:r>
            <w:r w:rsidRPr="0057677B">
              <w:rPr>
                <w:rFonts w:ascii="Arial" w:hAnsi="Arial" w:cs="Arial"/>
                <w:sz w:val="20"/>
                <w:lang w:val="ca-ES"/>
              </w:rPr>
              <w:t xml:space="preserve">erreira </w:t>
            </w:r>
            <w:r>
              <w:rPr>
                <w:rFonts w:ascii="Arial" w:hAnsi="Arial" w:cs="Arial"/>
                <w:sz w:val="20"/>
                <w:lang w:val="ca-ES"/>
              </w:rPr>
              <w:t>M</w:t>
            </w:r>
            <w:r w:rsidRPr="0057677B">
              <w:rPr>
                <w:rFonts w:ascii="Arial" w:hAnsi="Arial" w:cs="Arial"/>
                <w:sz w:val="20"/>
                <w:lang w:val="ca-ES"/>
              </w:rPr>
              <w:t>orales</w:t>
            </w:r>
          </w:p>
          <w:p w14:paraId="6AEC6C7C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0B0AB6CE" w14:textId="59974B1B" w:rsidR="006F6970" w:rsidRPr="0057677B" w:rsidRDefault="006F6970" w:rsidP="006F6970">
            <w:pPr>
              <w:jc w:val="both"/>
              <w:rPr>
                <w:rFonts w:ascii="Arial" w:hAnsi="Arial" w:cs="Arial"/>
                <w:b/>
                <w:sz w:val="20"/>
                <w:lang w:val="es-ES"/>
              </w:rPr>
            </w:pPr>
            <w:r w:rsidRPr="0057677B">
              <w:rPr>
                <w:rFonts w:ascii="Arial" w:hAnsi="Arial" w:cs="Arial"/>
                <w:b/>
                <w:sz w:val="20"/>
                <w:lang w:val="es-ES"/>
              </w:rPr>
              <w:t>D</w:t>
            </w:r>
            <w:r w:rsidR="000932D9">
              <w:rPr>
                <w:rFonts w:ascii="Arial" w:hAnsi="Arial" w:cs="Arial"/>
                <w:b/>
                <w:sz w:val="20"/>
                <w:lang w:val="es-ES"/>
              </w:rPr>
              <w:t>e</w:t>
            </w:r>
            <w:r w:rsidRPr="0057677B">
              <w:rPr>
                <w:rFonts w:ascii="Arial" w:hAnsi="Arial" w:cs="Arial"/>
                <w:b/>
                <w:sz w:val="20"/>
                <w:lang w:val="es-ES"/>
              </w:rPr>
              <w:t xml:space="preserve"> Sevilla</w:t>
            </w:r>
          </w:p>
          <w:p w14:paraId="3513A3BA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</w:p>
          <w:p w14:paraId="4D7CD476" w14:textId="77777777" w:rsidR="006F6970" w:rsidRPr="0057677B" w:rsidRDefault="006F6970" w:rsidP="006F6970">
            <w:pPr>
              <w:jc w:val="both"/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es-ES"/>
              </w:rPr>
              <w:t>Inmaculada Rodríguez-Nogueras Martín</w:t>
            </w:r>
          </w:p>
          <w:p w14:paraId="48EF8E0E" w14:textId="77777777" w:rsidR="006F6970" w:rsidRPr="0057677B" w:rsidRDefault="006F6970" w:rsidP="006F6970">
            <w:pPr>
              <w:rPr>
                <w:rFonts w:ascii="Arial" w:hAnsi="Arial" w:cs="Arial"/>
                <w:sz w:val="20"/>
              </w:rPr>
            </w:pPr>
            <w:r w:rsidRPr="0057677B">
              <w:rPr>
                <w:rFonts w:ascii="Arial" w:hAnsi="Arial" w:cs="Arial"/>
                <w:sz w:val="20"/>
                <w:lang w:val="es-ES"/>
              </w:rPr>
              <w:t>María de la Luz García Barranca Banda</w:t>
            </w:r>
          </w:p>
          <w:p w14:paraId="29298B19" w14:textId="77777777" w:rsidR="006F6970" w:rsidRPr="0057677B" w:rsidRDefault="006F6970" w:rsidP="006F6970">
            <w:pPr>
              <w:rPr>
                <w:rFonts w:ascii="Arial" w:hAnsi="Arial" w:cs="Arial"/>
                <w:sz w:val="20"/>
              </w:rPr>
            </w:pPr>
          </w:p>
          <w:p w14:paraId="39CA1A05" w14:textId="77777777" w:rsidR="006F6970" w:rsidRPr="0057677B" w:rsidRDefault="006F6970" w:rsidP="006F6970">
            <w:pPr>
              <w:rPr>
                <w:rFonts w:ascii="Arial" w:hAnsi="Arial" w:cs="Arial"/>
                <w:b/>
                <w:sz w:val="20"/>
                <w:lang w:val="es-ES"/>
              </w:rPr>
            </w:pPr>
            <w:r w:rsidRPr="0057677B">
              <w:rPr>
                <w:rFonts w:ascii="Arial" w:hAnsi="Arial" w:cs="Arial"/>
                <w:b/>
                <w:sz w:val="20"/>
                <w:lang w:val="es-ES"/>
              </w:rPr>
              <w:t>De Valencia</w:t>
            </w:r>
          </w:p>
          <w:p w14:paraId="195506CA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6DF2261B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es-ES"/>
              </w:rPr>
              <w:t>Mª Teresa García Carreño</w:t>
            </w:r>
          </w:p>
          <w:p w14:paraId="7DACD8E2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es-ES"/>
              </w:rPr>
              <w:t>Paula Carmen Calabuig Villalba</w:t>
            </w:r>
          </w:p>
          <w:p w14:paraId="6B0958B3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609CBBF1" w14:textId="77777777" w:rsidR="006F6970" w:rsidRPr="0057677B" w:rsidRDefault="006F6970" w:rsidP="006F6970">
            <w:pPr>
              <w:rPr>
                <w:rFonts w:ascii="Arial" w:hAnsi="Arial" w:cs="Arial"/>
                <w:b/>
                <w:sz w:val="20"/>
                <w:lang w:val="es-ES"/>
              </w:rPr>
            </w:pPr>
            <w:r w:rsidRPr="0057677B">
              <w:rPr>
                <w:rFonts w:ascii="Arial" w:hAnsi="Arial" w:cs="Arial"/>
                <w:b/>
                <w:sz w:val="20"/>
                <w:lang w:val="es-ES"/>
              </w:rPr>
              <w:t>De Vigo</w:t>
            </w:r>
          </w:p>
          <w:p w14:paraId="77E3028F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5AE62B5F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es-ES"/>
              </w:rPr>
              <w:t>Luis César Torres Goberna</w:t>
            </w:r>
          </w:p>
          <w:p w14:paraId="4B1ACC6E" w14:textId="77777777" w:rsidR="006F6970" w:rsidRPr="0057677B" w:rsidRDefault="006F6970" w:rsidP="006F6970">
            <w:pPr>
              <w:rPr>
                <w:rFonts w:ascii="Arial" w:hAnsi="Arial" w:cs="Arial"/>
                <w:sz w:val="20"/>
                <w:lang w:val="es-ES"/>
              </w:rPr>
            </w:pPr>
            <w:r w:rsidRPr="0057677B">
              <w:rPr>
                <w:rFonts w:ascii="Arial" w:hAnsi="Arial" w:cs="Arial"/>
                <w:sz w:val="20"/>
                <w:lang w:val="ca-ES"/>
              </w:rPr>
              <w:t>Patricia Cabido V</w:t>
            </w:r>
            <w:r w:rsidRPr="0057677B">
              <w:rPr>
                <w:rFonts w:ascii="Arial" w:hAnsi="Arial" w:cs="Arial"/>
                <w:sz w:val="20"/>
              </w:rPr>
              <w:t>alladar</w:t>
            </w:r>
          </w:p>
          <w:p w14:paraId="35AA3CE5" w14:textId="64822867" w:rsidR="00FF69EA" w:rsidRPr="00454E2C" w:rsidRDefault="00FF69EA" w:rsidP="00454E2C">
            <w:pPr>
              <w:rPr>
                <w:rFonts w:ascii="Arial" w:hAnsi="Arial" w:cs="Arial"/>
                <w:sz w:val="20"/>
                <w:lang w:val="es-ES"/>
              </w:rPr>
            </w:pPr>
          </w:p>
          <w:p w14:paraId="5EEEFC59" w14:textId="77777777" w:rsidR="00FF69EA" w:rsidRPr="00454E2C" w:rsidRDefault="00FF69EA" w:rsidP="002E2A92">
            <w:pPr>
              <w:rPr>
                <w:rFonts w:ascii="Arial" w:hAnsi="Arial" w:cs="Arial"/>
                <w:sz w:val="20"/>
              </w:rPr>
            </w:pPr>
          </w:p>
          <w:p w14:paraId="1153D666" w14:textId="77777777" w:rsidR="00FF69EA" w:rsidRPr="00454E2C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spacing w:val="-3"/>
                <w:sz w:val="20"/>
              </w:rPr>
            </w:pPr>
          </w:p>
        </w:tc>
      </w:tr>
      <w:tr w:rsidR="00FF69EA" w:rsidRPr="00FF69EA" w14:paraId="5B3B5E53" w14:textId="77777777" w:rsidTr="00FF69EA">
        <w:tc>
          <w:tcPr>
            <w:tcW w:w="10631" w:type="dxa"/>
          </w:tcPr>
          <w:p w14:paraId="47988D27" w14:textId="77777777" w:rsidR="00FF69EA" w:rsidRDefault="00FF69EA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lastRenderedPageBreak/>
              <w:t>a fin de que cada uno de ellos por sí solo, en nombre de la entidad otorgante, PUEDA: celebrar actos de conciliación con o sin avenencia, comparecer ante cualquier juzgado, audiencia o cualesquiera tribunales ordinarios, de cualquier grado y jurisdicción, incluso el Tribunal Su</w:t>
            </w:r>
            <w:r>
              <w:rPr>
                <w:rFonts w:ascii="Arial" w:hAnsi="Arial"/>
                <w:spacing w:val="-3"/>
                <w:sz w:val="20"/>
              </w:rPr>
              <w:softHyphen/>
              <w:t>premo, y en ellos instar, seguir y termi</w:t>
            </w:r>
            <w:r>
              <w:rPr>
                <w:rFonts w:ascii="Arial" w:hAnsi="Arial"/>
                <w:spacing w:val="-3"/>
                <w:sz w:val="20"/>
              </w:rPr>
              <w:softHyphen/>
              <w:t xml:space="preserve">nar como actor, demandado o cualquier otro concepto, toda clase de juicios y pronunciamientos civiles, criminales y de cualquier otra clase y en ellos, en su </w:t>
            </w:r>
            <w:r>
              <w:rPr>
                <w:rFonts w:ascii="Arial" w:hAnsi="Arial"/>
                <w:spacing w:val="-3"/>
                <w:sz w:val="20"/>
              </w:rPr>
              <w:lastRenderedPageBreak/>
              <w:t>consecuencia, establecer, contestar y seguir todos sus trámites o instancias, hasta su conclusión, toda clase de accio</w:t>
            </w:r>
            <w:r>
              <w:rPr>
                <w:rFonts w:ascii="Arial" w:hAnsi="Arial"/>
                <w:spacing w:val="-3"/>
                <w:sz w:val="20"/>
              </w:rPr>
              <w:softHyphen/>
              <w:t>nes, demandas, querellas, acusaciones, excepciones y defensas y ejercitar otras cualesquiera pretensiones, ratificándose en las mismas, en cuantos casos fuera menester la ratificación personal; pedir suspensiones de juicios, firmar y presentar escritos, asistir a toda clase de actuaciones, solicitar o recibir notifi</w:t>
            </w:r>
            <w:r>
              <w:rPr>
                <w:rFonts w:ascii="Arial" w:hAnsi="Arial"/>
                <w:spacing w:val="-3"/>
                <w:sz w:val="20"/>
              </w:rPr>
              <w:softHyphen/>
              <w:t>caciones, citaciones y emplazamientos, instar acumulaciones, embargos, cancela</w:t>
            </w:r>
            <w:r>
              <w:rPr>
                <w:rFonts w:ascii="Arial" w:hAnsi="Arial"/>
                <w:spacing w:val="-3"/>
                <w:sz w:val="20"/>
              </w:rPr>
              <w:softHyphen/>
              <w:t>ciones, ejecuciones y tasaciones de cos</w:t>
            </w:r>
            <w:r>
              <w:rPr>
                <w:rFonts w:ascii="Arial" w:hAnsi="Arial"/>
                <w:spacing w:val="-3"/>
                <w:sz w:val="20"/>
              </w:rPr>
              <w:softHyphen/>
              <w:t xml:space="preserve">tas, promover cuestiones de competencia e incidentes, formular recusaciones, tachar testigos, suministrar y tachar pruebas, renunciar a ellas y a traslado de autos, oír providencias, autos, sentencias, prestar cauciones, hacer depósitos y consignaciones judiciales, consentir las resoluciones favorables, interponer, seguir y terminar o renunciar a toda clase de recursos, incluso gubernativos, contencioso-administrativos y los de reposición, reforma, súplica, apelación, casación, revisión, queja, nulidad e incompetencia, </w:t>
            </w:r>
            <w:r w:rsidRPr="00480A79">
              <w:rPr>
                <w:rFonts w:ascii="Arial" w:hAnsi="Arial"/>
                <w:sz w:val="20"/>
              </w:rPr>
              <w:t>intervenciones en aduanas y solicitudes de destrucción de mercancías infractoras, pirateadas y/o falsificadas</w:t>
            </w:r>
            <w:r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pacing w:val="-3"/>
                <w:sz w:val="20"/>
              </w:rPr>
              <w:t xml:space="preserve"> </w:t>
            </w:r>
            <w:r w:rsidRPr="00A3023A">
              <w:rPr>
                <w:rFonts w:ascii="Arial" w:hAnsi="Arial" w:cs="Arial"/>
                <w:sz w:val="20"/>
                <w:lang w:val="es-ES" w:eastAsia="fr-FR"/>
              </w:rPr>
              <w:t>percibir cantidades indemnizatorias o de otro tipo resultantes de resoluciones judiciales o administrativas y, en especial, cobrar cantidades procedentes de mandamientos de pago judiciales o de resoluciones administrativas</w:t>
            </w:r>
            <w:r w:rsidRPr="00A3023A">
              <w:rPr>
                <w:rFonts w:ascii="Arial" w:hAnsi="Arial" w:cs="Arial"/>
                <w:color w:val="1F4E79"/>
                <w:sz w:val="20"/>
                <w:lang w:val="es-ES" w:eastAsia="fr-FR"/>
              </w:rPr>
              <w:t xml:space="preserve"> </w:t>
            </w:r>
            <w:r>
              <w:rPr>
                <w:rFonts w:ascii="Arial" w:hAnsi="Arial"/>
                <w:spacing w:val="-3"/>
                <w:sz w:val="20"/>
              </w:rPr>
              <w:t>y, en general, practicar cuanto permitan las respectivas leyes de procedimiento sin limitación.</w:t>
            </w:r>
          </w:p>
          <w:p w14:paraId="426BEF6E" w14:textId="77777777" w:rsidR="00FF69EA" w:rsidRPr="00A3023A" w:rsidRDefault="00FF69EA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  <w:lang w:val="es-ES"/>
              </w:rPr>
            </w:pPr>
          </w:p>
          <w:p w14:paraId="41CD15C5" w14:textId="77777777" w:rsidR="00FF69EA" w:rsidRDefault="00FF69EA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 xml:space="preserve">En especial, se faculta a todos y cada uno de los </w:t>
            </w:r>
            <w:r>
              <w:rPr>
                <w:rFonts w:ascii="Arial" w:hAnsi="Arial"/>
                <w:sz w:val="20"/>
              </w:rPr>
              <w:t>Procuradores arriba designados para que por sí solos puedan:</w:t>
            </w:r>
          </w:p>
          <w:p w14:paraId="73C8F2FE" w14:textId="77777777" w:rsidR="00FF69EA" w:rsidRDefault="00FF69EA">
            <w:pPr>
              <w:pStyle w:val="Textoindependiente"/>
              <w:rPr>
                <w:sz w:val="20"/>
              </w:rPr>
            </w:pPr>
          </w:p>
          <w:p w14:paraId="7F1EDE99" w14:textId="77777777" w:rsidR="00FF69EA" w:rsidRDefault="00FF69EA">
            <w:pPr>
              <w:pStyle w:val="Textoindependient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renunciar, allanarse o transigir en los términos previstos por el artículo 414, apartado 2 de la Ley 1/2000, de 7 de enero, de enjuiciamiento civil.</w:t>
            </w:r>
          </w:p>
          <w:p w14:paraId="5E4E9C2D" w14:textId="77777777" w:rsidR="00FF69EA" w:rsidRDefault="00FF69EA">
            <w:pPr>
              <w:pStyle w:val="Textoindependiente"/>
              <w:rPr>
                <w:sz w:val="20"/>
              </w:rPr>
            </w:pPr>
          </w:p>
          <w:p w14:paraId="08CA4949" w14:textId="5BD7E7B1" w:rsidR="00FF69EA" w:rsidRDefault="00FF69EA">
            <w:pPr>
              <w:pStyle w:val="Textoindependient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desistir de toda clase de procedimientos y recursos, y ratificarse en tales desistimientos en nombre del poderdante cuando la ratificación personal sea exigida por la ley o por la autoridad judicial</w:t>
            </w:r>
          </w:p>
          <w:p w14:paraId="536A2E50" w14:textId="77777777" w:rsidR="00FF69EA" w:rsidRDefault="00FF69EA">
            <w:pPr>
              <w:pStyle w:val="Textoindependiente"/>
              <w:rPr>
                <w:sz w:val="20"/>
              </w:rPr>
            </w:pPr>
          </w:p>
          <w:p w14:paraId="2B7FA721" w14:textId="77777777" w:rsidR="00FF69EA" w:rsidRDefault="00FF69EA">
            <w:pPr>
              <w:pStyle w:val="Textoindependiente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sustituir el presente poder a favor de otros procuradores de los tribunales y/o letrados</w:t>
            </w:r>
          </w:p>
        </w:tc>
      </w:tr>
    </w:tbl>
    <w:p w14:paraId="0F9E7EFB" w14:textId="77777777" w:rsidR="00001314" w:rsidRPr="000850CD" w:rsidRDefault="00001314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es-ES"/>
        </w:rPr>
      </w:pP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10631"/>
      </w:tblGrid>
      <w:tr w:rsidR="00FF69EA" w:rsidRPr="00FF69EA" w14:paraId="35BC841E" w14:textId="77777777" w:rsidTr="00FF69EA">
        <w:tc>
          <w:tcPr>
            <w:tcW w:w="10631" w:type="dxa"/>
          </w:tcPr>
          <w:p w14:paraId="4E7A1B14" w14:textId="77777777" w:rsidR="00FF69EA" w:rsidRPr="000850CD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  <w:lang w:val="es-ES"/>
              </w:rPr>
            </w:pPr>
          </w:p>
          <w:p w14:paraId="3D6DBB70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Este poder es válido de acuerdo con la Ley y se otorga de acuerdo con los requisitos y formalidades legalmente estable</w:t>
            </w:r>
            <w:r>
              <w:rPr>
                <w:rFonts w:ascii="Arial" w:hAnsi="Arial"/>
                <w:spacing w:val="-3"/>
                <w:sz w:val="20"/>
              </w:rPr>
              <w:softHyphen/>
              <w:t>cidos.</w:t>
            </w:r>
          </w:p>
        </w:tc>
      </w:tr>
    </w:tbl>
    <w:p w14:paraId="1C2530DE" w14:textId="77777777" w:rsidR="00001314" w:rsidRPr="00FF69EA" w:rsidRDefault="00001314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  <w:lang w:val="es-ES"/>
        </w:rPr>
      </w:pP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385"/>
      </w:tblGrid>
      <w:tr w:rsidR="00FF69EA" w14:paraId="57BDD7DC" w14:textId="77777777">
        <w:tc>
          <w:tcPr>
            <w:tcW w:w="5385" w:type="dxa"/>
          </w:tcPr>
          <w:p w14:paraId="59D07071" w14:textId="77777777" w:rsidR="00FF69EA" w:rsidRP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  <w:lang w:val="es-ES"/>
              </w:rPr>
            </w:pPr>
          </w:p>
          <w:p w14:paraId="2C7676F1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>Otorgado y firmado en</w:t>
            </w:r>
          </w:p>
        </w:tc>
      </w:tr>
    </w:tbl>
    <w:p w14:paraId="290F0ABC" w14:textId="77777777" w:rsidR="00001314" w:rsidRDefault="00001314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0"/>
        </w:rPr>
      </w:pPr>
    </w:p>
    <w:tbl>
      <w:tblPr>
        <w:tblW w:w="0" w:type="auto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5385"/>
      </w:tblGrid>
      <w:tr w:rsidR="00FF69EA" w14:paraId="3C668484" w14:textId="77777777">
        <w:tc>
          <w:tcPr>
            <w:tcW w:w="5385" w:type="dxa"/>
          </w:tcPr>
          <w:p w14:paraId="411B92C8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</w:p>
          <w:p w14:paraId="59DADD3E" w14:textId="77777777" w:rsidR="00FF69EA" w:rsidRDefault="00FF69EA">
            <w:pPr>
              <w:keepNext/>
              <w:keepLines/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 xml:space="preserve">a   de                 de </w:t>
            </w:r>
          </w:p>
        </w:tc>
      </w:tr>
      <w:tr w:rsidR="00FF69EA" w14:paraId="655EE41B" w14:textId="77777777">
        <w:tc>
          <w:tcPr>
            <w:tcW w:w="5385" w:type="dxa"/>
          </w:tcPr>
          <w:p w14:paraId="43F6927F" w14:textId="77777777" w:rsidR="00FF69EA" w:rsidRDefault="00FF69EA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</w:p>
        </w:tc>
      </w:tr>
      <w:tr w:rsidR="00FF69EA" w14:paraId="56244231" w14:textId="77777777">
        <w:tc>
          <w:tcPr>
            <w:tcW w:w="5385" w:type="dxa"/>
          </w:tcPr>
          <w:p w14:paraId="0461D513" w14:textId="77777777" w:rsidR="00FF69EA" w:rsidRDefault="00FF69EA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  <w:r>
              <w:rPr>
                <w:rFonts w:ascii="Arial" w:hAnsi="Arial"/>
                <w:spacing w:val="-3"/>
                <w:sz w:val="20"/>
              </w:rPr>
              <w:t xml:space="preserve"> </w:t>
            </w:r>
          </w:p>
          <w:p w14:paraId="3837F7A5" w14:textId="77777777" w:rsidR="00FF69EA" w:rsidRDefault="00FF69EA">
            <w:pPr>
              <w:tabs>
                <w:tab w:val="left" w:pos="-720"/>
              </w:tabs>
              <w:suppressAutoHyphens/>
              <w:jc w:val="both"/>
              <w:rPr>
                <w:rFonts w:ascii="Arial" w:hAnsi="Arial"/>
                <w:spacing w:val="-3"/>
                <w:sz w:val="20"/>
              </w:rPr>
            </w:pPr>
          </w:p>
        </w:tc>
      </w:tr>
    </w:tbl>
    <w:p w14:paraId="480C360E" w14:textId="77777777" w:rsidR="00001314" w:rsidRDefault="00001314">
      <w:pPr>
        <w:rPr>
          <w:rFonts w:ascii="Arial" w:hAnsi="Arial"/>
          <w:sz w:val="20"/>
        </w:rPr>
      </w:pPr>
    </w:p>
    <w:p w14:paraId="17829247" w14:textId="77777777" w:rsidR="006F66C6" w:rsidRDefault="006F66C6">
      <w:pPr>
        <w:rPr>
          <w:rFonts w:ascii="Arial" w:hAnsi="Arial"/>
          <w:sz w:val="20"/>
        </w:rPr>
      </w:pPr>
    </w:p>
    <w:p w14:paraId="07326372" w14:textId="77777777" w:rsidR="006F66C6" w:rsidRDefault="006F66C6">
      <w:pPr>
        <w:rPr>
          <w:rFonts w:ascii="Arial" w:hAnsi="Arial"/>
          <w:sz w:val="20"/>
        </w:rPr>
      </w:pPr>
    </w:p>
    <w:p w14:paraId="331DC1FD" w14:textId="77777777" w:rsidR="006F66C6" w:rsidRDefault="006F66C6">
      <w:pPr>
        <w:rPr>
          <w:rFonts w:ascii="Arial" w:hAnsi="Arial"/>
          <w:sz w:val="20"/>
        </w:rPr>
      </w:pPr>
    </w:p>
    <w:p w14:paraId="17A7DBE2" w14:textId="77777777" w:rsidR="006F66C6" w:rsidRDefault="006F66C6">
      <w:pPr>
        <w:rPr>
          <w:rFonts w:ascii="Arial" w:hAnsi="Arial"/>
          <w:sz w:val="20"/>
        </w:rPr>
      </w:pPr>
    </w:p>
    <w:p w14:paraId="1DAB1FD5" w14:textId="77777777" w:rsidR="006F66C6" w:rsidRDefault="006F66C6">
      <w:pPr>
        <w:rPr>
          <w:rFonts w:ascii="Arial" w:hAnsi="Arial"/>
          <w:sz w:val="20"/>
        </w:rPr>
      </w:pPr>
    </w:p>
    <w:p w14:paraId="48F0E0BB" w14:textId="77777777" w:rsidR="006F66C6" w:rsidRDefault="006F66C6">
      <w:pPr>
        <w:rPr>
          <w:rFonts w:ascii="Arial" w:hAnsi="Arial"/>
          <w:sz w:val="20"/>
        </w:rPr>
      </w:pPr>
    </w:p>
    <w:p w14:paraId="5BEA422B" w14:textId="77777777" w:rsidR="006F66C6" w:rsidRDefault="006F66C6">
      <w:pPr>
        <w:rPr>
          <w:rFonts w:ascii="Arial" w:hAnsi="Arial"/>
          <w:sz w:val="20"/>
        </w:rPr>
      </w:pPr>
    </w:p>
    <w:p w14:paraId="44F95C77" w14:textId="77777777" w:rsidR="006F66C6" w:rsidRDefault="006F66C6">
      <w:pPr>
        <w:rPr>
          <w:rFonts w:ascii="Arial" w:hAnsi="Arial"/>
          <w:sz w:val="20"/>
        </w:rPr>
      </w:pPr>
    </w:p>
    <w:p w14:paraId="2D5D09D6" w14:textId="77777777" w:rsidR="006F66C6" w:rsidRDefault="006F66C6">
      <w:pPr>
        <w:rPr>
          <w:rFonts w:ascii="Arial" w:hAnsi="Arial"/>
          <w:sz w:val="20"/>
        </w:rPr>
      </w:pPr>
    </w:p>
    <w:p w14:paraId="654F30F4" w14:textId="77777777" w:rsidR="006F66C6" w:rsidRDefault="006F66C6">
      <w:pPr>
        <w:rPr>
          <w:rFonts w:ascii="Arial" w:hAnsi="Arial"/>
          <w:sz w:val="20"/>
        </w:rPr>
      </w:pPr>
    </w:p>
    <w:p w14:paraId="2A15F528" w14:textId="77777777" w:rsidR="006F66C6" w:rsidRDefault="006F66C6">
      <w:pPr>
        <w:rPr>
          <w:rFonts w:ascii="Arial" w:hAnsi="Arial"/>
          <w:sz w:val="20"/>
        </w:rPr>
      </w:pPr>
    </w:p>
    <w:p w14:paraId="276AC451" w14:textId="77777777" w:rsidR="006F66C6" w:rsidRDefault="006F66C6">
      <w:pPr>
        <w:rPr>
          <w:rFonts w:ascii="Arial" w:hAnsi="Arial"/>
          <w:sz w:val="20"/>
        </w:rPr>
      </w:pPr>
    </w:p>
    <w:p w14:paraId="45FA2786" w14:textId="77777777" w:rsidR="006F66C6" w:rsidRDefault="006F66C6">
      <w:pPr>
        <w:rPr>
          <w:rFonts w:ascii="Arial" w:hAnsi="Arial"/>
          <w:sz w:val="20"/>
        </w:rPr>
      </w:pPr>
    </w:p>
    <w:p w14:paraId="28CB2030" w14:textId="77777777" w:rsidR="006F66C6" w:rsidRDefault="006F66C6">
      <w:pPr>
        <w:rPr>
          <w:rFonts w:ascii="Arial" w:hAnsi="Arial"/>
          <w:sz w:val="20"/>
        </w:rPr>
      </w:pPr>
    </w:p>
    <w:p w14:paraId="139EA97B" w14:textId="77777777" w:rsidR="006F66C6" w:rsidRDefault="006F66C6">
      <w:pPr>
        <w:rPr>
          <w:rFonts w:ascii="Arial" w:hAnsi="Arial"/>
          <w:sz w:val="20"/>
        </w:rPr>
      </w:pPr>
    </w:p>
    <w:p w14:paraId="4BA397D0" w14:textId="76025792" w:rsidR="006F66C6" w:rsidRDefault="00951F40" w:rsidP="00373B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b/>
          <w:sz w:val="20"/>
          <w:lang w:val="es-ES" w:eastAsia="es-ES"/>
        </w:rPr>
      </w:pPr>
      <w:r>
        <w:rPr>
          <w:rFonts w:ascii="Arial" w:hAnsi="Arial" w:cs="Arial"/>
          <w:b/>
          <w:sz w:val="20"/>
          <w:lang w:val="es-ES" w:eastAsia="es-ES"/>
        </w:rPr>
        <w:tab/>
        <w:t>Nota importante:</w:t>
      </w:r>
      <w:r>
        <w:rPr>
          <w:rFonts w:ascii="Arial" w:hAnsi="Arial" w:cs="Arial"/>
          <w:sz w:val="20"/>
          <w:lang w:val="es-ES" w:eastAsia="es-ES"/>
        </w:rPr>
        <w:t xml:space="preserve"> este documento debe ser notariado</w:t>
      </w:r>
    </w:p>
    <w:p w14:paraId="5E03D576" w14:textId="77777777" w:rsidR="006F66C6" w:rsidRDefault="006F66C6" w:rsidP="006F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lang w:val="es-ES" w:eastAsia="es-ES"/>
        </w:rPr>
      </w:pPr>
    </w:p>
    <w:p w14:paraId="5420F3F8" w14:textId="77777777" w:rsidR="006F66C6" w:rsidRDefault="006F66C6" w:rsidP="006F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lang w:val="es-ES" w:eastAsia="es-ES"/>
        </w:rPr>
      </w:pPr>
    </w:p>
    <w:p w14:paraId="0F3C64B6" w14:textId="77777777" w:rsidR="006F66C6" w:rsidRDefault="006F66C6" w:rsidP="006F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lang w:val="es-ES" w:eastAsia="es-ES"/>
        </w:rPr>
      </w:pPr>
    </w:p>
    <w:p w14:paraId="1AF05803" w14:textId="77777777" w:rsidR="006F66C6" w:rsidRDefault="006F66C6" w:rsidP="006F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lang w:val="es-ES" w:eastAsia="es-ES"/>
        </w:rPr>
      </w:pPr>
    </w:p>
    <w:p w14:paraId="116D1FEB" w14:textId="77777777" w:rsidR="006F66C6" w:rsidRDefault="006F66C6" w:rsidP="006F6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sz w:val="20"/>
          <w:lang w:val="es-ES" w:eastAsia="es-ES"/>
        </w:rPr>
      </w:pPr>
    </w:p>
    <w:sectPr w:rsidR="006F66C6">
      <w:headerReference w:type="default" r:id="rId7"/>
      <w:endnotePr>
        <w:numFmt w:val="decimal"/>
      </w:endnotePr>
      <w:pgSz w:w="11906" w:h="16838"/>
      <w:pgMar w:top="1440" w:right="851" w:bottom="851" w:left="851" w:header="1440" w:footer="851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3300" w14:textId="77777777" w:rsidR="007916C1" w:rsidRDefault="007916C1">
      <w:pPr>
        <w:spacing w:line="20" w:lineRule="exact"/>
      </w:pPr>
    </w:p>
  </w:endnote>
  <w:endnote w:type="continuationSeparator" w:id="0">
    <w:p w14:paraId="4F668743" w14:textId="77777777" w:rsidR="007916C1" w:rsidRDefault="007916C1">
      <w:r>
        <w:t xml:space="preserve"> </w:t>
      </w:r>
    </w:p>
  </w:endnote>
  <w:endnote w:type="continuationNotice" w:id="1">
    <w:p w14:paraId="1D2AA992" w14:textId="77777777" w:rsidR="007916C1" w:rsidRDefault="007916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5486C" w14:textId="77777777" w:rsidR="007916C1" w:rsidRDefault="007916C1">
      <w:r>
        <w:separator/>
      </w:r>
    </w:p>
  </w:footnote>
  <w:footnote w:type="continuationSeparator" w:id="0">
    <w:p w14:paraId="2C6CAE69" w14:textId="77777777" w:rsidR="007916C1" w:rsidRDefault="00791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8E20" w14:textId="77777777" w:rsidR="00001314" w:rsidRDefault="00001314">
    <w:pPr>
      <w:tabs>
        <w:tab w:val="left" w:pos="-720"/>
      </w:tabs>
      <w:suppressAutoHyphens/>
      <w:jc w:val="both"/>
    </w:pPr>
  </w:p>
  <w:p w14:paraId="3CE63EE9" w14:textId="77777777" w:rsidR="00001314" w:rsidRDefault="00001314">
    <w:pPr>
      <w:tabs>
        <w:tab w:val="left" w:pos="-720"/>
      </w:tabs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8765C"/>
    <w:multiLevelType w:val="singleLevel"/>
    <w:tmpl w:val="16844A86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E731B89"/>
    <w:multiLevelType w:val="singleLevel"/>
    <w:tmpl w:val="2A4AE74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7557695">
    <w:abstractNumId w:val="0"/>
  </w:num>
  <w:num w:numId="2" w16cid:durableId="1483539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03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51"/>
    <w:rsid w:val="00001314"/>
    <w:rsid w:val="00040DCB"/>
    <w:rsid w:val="00065AF4"/>
    <w:rsid w:val="000850CD"/>
    <w:rsid w:val="000932D9"/>
    <w:rsid w:val="000E4BF5"/>
    <w:rsid w:val="000F5BC5"/>
    <w:rsid w:val="001E26CE"/>
    <w:rsid w:val="002174F9"/>
    <w:rsid w:val="002E2A92"/>
    <w:rsid w:val="002F0B2D"/>
    <w:rsid w:val="002F35DA"/>
    <w:rsid w:val="00301E62"/>
    <w:rsid w:val="0031396A"/>
    <w:rsid w:val="00373B18"/>
    <w:rsid w:val="004263F9"/>
    <w:rsid w:val="00454E2C"/>
    <w:rsid w:val="00461BD3"/>
    <w:rsid w:val="00480A79"/>
    <w:rsid w:val="004F6035"/>
    <w:rsid w:val="005018F2"/>
    <w:rsid w:val="005756F7"/>
    <w:rsid w:val="00606440"/>
    <w:rsid w:val="00651E53"/>
    <w:rsid w:val="006F66C6"/>
    <w:rsid w:val="006F6970"/>
    <w:rsid w:val="007916C1"/>
    <w:rsid w:val="007F20BE"/>
    <w:rsid w:val="007F7C2F"/>
    <w:rsid w:val="00817452"/>
    <w:rsid w:val="00843ADC"/>
    <w:rsid w:val="00871D86"/>
    <w:rsid w:val="0089712E"/>
    <w:rsid w:val="008C5B54"/>
    <w:rsid w:val="00951F40"/>
    <w:rsid w:val="009C440D"/>
    <w:rsid w:val="009E5751"/>
    <w:rsid w:val="00A3023A"/>
    <w:rsid w:val="00A6607E"/>
    <w:rsid w:val="00A7465D"/>
    <w:rsid w:val="00C06A05"/>
    <w:rsid w:val="00C36655"/>
    <w:rsid w:val="00C7052C"/>
    <w:rsid w:val="00CB2B16"/>
    <w:rsid w:val="00CE0A69"/>
    <w:rsid w:val="00CE5C52"/>
    <w:rsid w:val="00E82B57"/>
    <w:rsid w:val="00ED4DA7"/>
    <w:rsid w:val="00EF4997"/>
    <w:rsid w:val="00F41C1F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7E6ED2"/>
  <w15:docId w15:val="{B60D258B-3A24-48CA-A0D5-44BD3F86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s-ES_tradnl" w:eastAsia="ca-ES"/>
    </w:rPr>
  </w:style>
  <w:style w:type="paragraph" w:styleId="Ttulo1">
    <w:name w:val="heading 1"/>
    <w:basedOn w:val="Normal"/>
    <w:next w:val="Normal"/>
    <w:qFormat/>
    <w:pPr>
      <w:keepNext/>
      <w:keepLines/>
      <w:tabs>
        <w:tab w:val="left" w:pos="-720"/>
      </w:tabs>
      <w:suppressAutoHyphens/>
      <w:jc w:val="both"/>
      <w:outlineLvl w:val="0"/>
    </w:pPr>
    <w:rPr>
      <w:rFonts w:ascii="Arial" w:hAnsi="Arial"/>
      <w:spacing w:val="-3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customStyle="1" w:styleId="Refdenotaalpie">
    <w:name w:val="Ref de nota al pie"/>
    <w:rPr>
      <w:vertAlign w:val="superscript"/>
    </w:rPr>
  </w:style>
  <w:style w:type="paragraph" w:styleId="TD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</w:style>
  <w:style w:type="character" w:customStyle="1" w:styleId="EquationCaption">
    <w:name w:val="_Equation Caption"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pPr>
      <w:tabs>
        <w:tab w:val="left" w:pos="-720"/>
      </w:tabs>
      <w:suppressAutoHyphens/>
      <w:jc w:val="both"/>
    </w:pPr>
    <w:rPr>
      <w:rFonts w:ascii="Arial" w:hAnsi="Arial"/>
      <w:spacing w:val="-3"/>
      <w:sz w:val="22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  <w:jc w:val="both"/>
    </w:pPr>
    <w:rPr>
      <w:rFonts w:ascii="Arial" w:hAnsi="Arial"/>
      <w:spacing w:val="-3"/>
      <w:sz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F66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F66C6"/>
    <w:rPr>
      <w:rFonts w:ascii="Courier New" w:hAnsi="Courier New" w:cs="Courier New"/>
    </w:rPr>
  </w:style>
  <w:style w:type="paragraph" w:styleId="Piedepgina">
    <w:name w:val="footer"/>
    <w:basedOn w:val="Normal"/>
    <w:link w:val="PiedepginaCar"/>
    <w:uiPriority w:val="99"/>
    <w:unhideWhenUsed/>
    <w:rsid w:val="007F20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20BE"/>
    <w:rPr>
      <w:rFonts w:ascii="Courier" w:hAnsi="Courier"/>
      <w:sz w:val="24"/>
      <w:lang w:val="es-ES_tradnl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Power for lawsuits</vt:lpstr>
    </vt:vector>
  </TitlesOfParts>
  <Company>Dr.Ing.M.CURELL SUÑOL I.I.S.L</Company>
  <LinksUpToDate>false</LinksUpToDate>
  <CharactersWithSpaces>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for lawsuits</dc:title>
  <dc:creator>Mireia Curell Aguilà</dc:creator>
  <cp:lastModifiedBy>Carme Martinez Garrido</cp:lastModifiedBy>
  <cp:revision>10</cp:revision>
  <cp:lastPrinted>2001-01-30T15:39:00Z</cp:lastPrinted>
  <dcterms:created xsi:type="dcterms:W3CDTF">2020-12-16T12:02:00Z</dcterms:created>
  <dcterms:modified xsi:type="dcterms:W3CDTF">2026-04-17T07:58:00Z</dcterms:modified>
</cp:coreProperties>
</file>